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1B98" w14:textId="402C34E8" w:rsidR="009F2F04" w:rsidRPr="00E5110B" w:rsidRDefault="009F2F04" w:rsidP="00E5110B">
      <w:pPr>
        <w:pStyle w:val="Nagwek1"/>
      </w:pPr>
      <w:r w:rsidRPr="00E5110B">
        <w:t>UMOWA Nr ………….</w:t>
      </w:r>
    </w:p>
    <w:p w14:paraId="5BA16D64" w14:textId="22378D49" w:rsidR="009F2F04" w:rsidRPr="00C00F44" w:rsidRDefault="009F2F04" w:rsidP="009F2F04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</w:t>
      </w:r>
      <w:r>
        <w:rPr>
          <w:rFonts w:ascii="Arial" w:hAnsi="Arial" w:cs="Arial"/>
          <w:b/>
          <w:sz w:val="22"/>
          <w:szCs w:val="22"/>
        </w:rPr>
        <w:t>…………….</w:t>
      </w:r>
      <w:r w:rsidRPr="00C00F44">
        <w:rPr>
          <w:rFonts w:ascii="Arial" w:hAnsi="Arial" w:cs="Arial"/>
          <w:sz w:val="22"/>
          <w:szCs w:val="22"/>
        </w:rPr>
        <w:t xml:space="preserve"> roku w Rzeszowie</w:t>
      </w:r>
    </w:p>
    <w:p w14:paraId="5AEE84AC" w14:textId="77777777" w:rsidR="009F2F04" w:rsidRPr="009F2F04" w:rsidRDefault="009F2F04" w:rsidP="009F2F04">
      <w:pPr>
        <w:rPr>
          <w:rFonts w:ascii="Arial" w:hAnsi="Arial" w:cs="Arial"/>
          <w:sz w:val="22"/>
          <w:szCs w:val="22"/>
        </w:rPr>
      </w:pPr>
      <w:r w:rsidRPr="009F2F04">
        <w:rPr>
          <w:rFonts w:ascii="Arial" w:hAnsi="Arial" w:cs="Arial"/>
          <w:sz w:val="22"/>
          <w:szCs w:val="22"/>
        </w:rPr>
        <w:t xml:space="preserve">pomiędzy firmą: </w:t>
      </w:r>
    </w:p>
    <w:p w14:paraId="0B64912E" w14:textId="77777777" w:rsidR="009F2F04" w:rsidRPr="009F2F04" w:rsidRDefault="009F2F04" w:rsidP="009F2F04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9F2F04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…………………………………………………………………………………………………..</w:t>
      </w:r>
    </w:p>
    <w:p w14:paraId="2C224B42" w14:textId="77777777" w:rsidR="009F2F04" w:rsidRPr="009F2F04" w:rsidRDefault="009F2F04" w:rsidP="009F2F04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9F2F04">
        <w:rPr>
          <w:rFonts w:ascii="Arial" w:hAnsi="Arial" w:cs="Arial"/>
          <w:sz w:val="22"/>
          <w:szCs w:val="22"/>
        </w:rPr>
        <w:t>zwaną dalej</w:t>
      </w:r>
      <w:r w:rsidRPr="009F2F04">
        <w:rPr>
          <w:rFonts w:ascii="Arial" w:hAnsi="Arial" w:cs="Arial"/>
          <w:b/>
          <w:bCs/>
          <w:sz w:val="22"/>
          <w:szCs w:val="22"/>
        </w:rPr>
        <w:t xml:space="preserve"> Zamawiającym</w:t>
      </w:r>
      <w:r w:rsidRPr="009F2F04">
        <w:rPr>
          <w:rFonts w:ascii="Arial" w:hAnsi="Arial" w:cs="Arial"/>
          <w:sz w:val="22"/>
          <w:szCs w:val="22"/>
        </w:rPr>
        <w:t>,</w:t>
      </w:r>
      <w:r w:rsidRPr="009F2F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2F04">
        <w:rPr>
          <w:rFonts w:ascii="Arial" w:hAnsi="Arial" w:cs="Arial"/>
          <w:sz w:val="22"/>
          <w:szCs w:val="22"/>
        </w:rPr>
        <w:t xml:space="preserve">reprezentowaną przez: </w:t>
      </w:r>
    </w:p>
    <w:p w14:paraId="3AADE9A2" w14:textId="77777777" w:rsidR="009F2F04" w:rsidRPr="009F2F04" w:rsidRDefault="009F2F04" w:rsidP="009F2F0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9F2F04">
        <w:rPr>
          <w:rFonts w:ascii="Arial" w:eastAsia="Arial Unicode MS" w:hAnsi="Arial" w:cs="Arial"/>
          <w:b/>
          <w:sz w:val="22"/>
          <w:szCs w:val="22"/>
        </w:rPr>
        <w:t>……………………………………………………………………………………………..</w:t>
      </w:r>
      <w:r w:rsidRPr="009F2F04">
        <w:rPr>
          <w:rFonts w:ascii="Arial" w:hAnsi="Arial" w:cs="Arial"/>
          <w:b/>
          <w:sz w:val="22"/>
          <w:szCs w:val="22"/>
        </w:rPr>
        <w:t>,</w:t>
      </w:r>
    </w:p>
    <w:p w14:paraId="3CE8D0B5" w14:textId="77777777" w:rsidR="009F2F04" w:rsidRPr="009F2F04" w:rsidRDefault="009F2F04" w:rsidP="009F2F0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9F2F04">
        <w:rPr>
          <w:rFonts w:ascii="Arial" w:hAnsi="Arial" w:cs="Arial"/>
          <w:b/>
          <w:sz w:val="22"/>
          <w:szCs w:val="22"/>
        </w:rPr>
        <w:t>a</w:t>
      </w:r>
      <w:r w:rsidRPr="009F2F04">
        <w:rPr>
          <w:rFonts w:ascii="Arial" w:hAnsi="Arial" w:cs="Arial"/>
          <w:sz w:val="22"/>
          <w:szCs w:val="22"/>
        </w:rPr>
        <w:t xml:space="preserve"> </w:t>
      </w:r>
    </w:p>
    <w:p w14:paraId="4A9B75F6" w14:textId="77777777" w:rsidR="009F2F04" w:rsidRPr="009F2F04" w:rsidRDefault="009F2F04" w:rsidP="009F2F04">
      <w:pPr>
        <w:spacing w:before="24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9F2F04">
        <w:rPr>
          <w:rFonts w:ascii="Arial" w:hAnsi="Arial" w:cs="Arial"/>
          <w:b/>
          <w:bCs/>
          <w:sz w:val="22"/>
          <w:szCs w:val="22"/>
        </w:rPr>
        <w:t>Politechniką Rzeszowską im. Ignacego Łukaszewicza, al. Powstańców Warszawy 12, 35-959 Rzeszów, NIP 813-02-66-999, REGON 000001749</w:t>
      </w:r>
    </w:p>
    <w:p w14:paraId="49093FC6" w14:textId="77777777" w:rsidR="009F2F04" w:rsidRPr="009F2F04" w:rsidRDefault="009F2F04" w:rsidP="009F2F04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9F2F04">
        <w:rPr>
          <w:rFonts w:ascii="Arial" w:hAnsi="Arial" w:cs="Arial"/>
          <w:sz w:val="22"/>
          <w:szCs w:val="22"/>
        </w:rPr>
        <w:t xml:space="preserve">zwaną dalej </w:t>
      </w:r>
      <w:r w:rsidRPr="009F2F04">
        <w:rPr>
          <w:rFonts w:ascii="Arial" w:hAnsi="Arial" w:cs="Arial"/>
          <w:b/>
          <w:bCs/>
          <w:sz w:val="22"/>
          <w:szCs w:val="22"/>
        </w:rPr>
        <w:t xml:space="preserve">Wykonawcą, </w:t>
      </w:r>
      <w:r w:rsidRPr="009F2F04">
        <w:rPr>
          <w:rFonts w:ascii="Arial" w:hAnsi="Arial" w:cs="Arial"/>
          <w:sz w:val="22"/>
          <w:szCs w:val="22"/>
        </w:rPr>
        <w:t>reprezentowaną przez:</w:t>
      </w:r>
    </w:p>
    <w:p w14:paraId="76E39671" w14:textId="2761FBB0" w:rsidR="009F2F04" w:rsidRPr="009F2F04" w:rsidRDefault="009F2F04" w:rsidP="009F2F04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9F2F04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…………………………………………………………………………….…………………</w:t>
      </w:r>
    </w:p>
    <w:p w14:paraId="2D0D943E" w14:textId="7AF67C59" w:rsidR="009F2F04" w:rsidRPr="00E5110B" w:rsidRDefault="009F2F04" w:rsidP="00E5110B">
      <w:pPr>
        <w:pStyle w:val="Nagwek2"/>
      </w:pPr>
      <w:r w:rsidRPr="00E5110B">
        <w:t>§ 1 Przedmiot umowy</w:t>
      </w:r>
    </w:p>
    <w:p w14:paraId="16A590BE" w14:textId="0B766280" w:rsidR="009F2F04" w:rsidRPr="00C00F44" w:rsidRDefault="009F2F04" w:rsidP="009F2F04">
      <w:p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b/>
          <w:bCs/>
          <w:sz w:val="22"/>
          <w:szCs w:val="22"/>
        </w:rPr>
        <w:t>Zamawiający zleca wykonanie, a Wykonawca zobowiązuje się wykonać</w:t>
      </w:r>
      <w:r w:rsidRPr="00C00F44">
        <w:rPr>
          <w:rFonts w:ascii="Arial" w:hAnsi="Arial" w:cs="Arial"/>
          <w:sz w:val="22"/>
          <w:szCs w:val="22"/>
        </w:rPr>
        <w:t xml:space="preserve"> </w:t>
      </w:r>
      <w:r w:rsidRPr="00C00F44">
        <w:rPr>
          <w:rFonts w:ascii="Arial" w:hAnsi="Arial" w:cs="Arial"/>
          <w:b/>
          <w:bCs/>
          <w:sz w:val="22"/>
          <w:szCs w:val="22"/>
        </w:rPr>
        <w:t xml:space="preserve">pracę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A5BE5">
        <w:rPr>
          <w:rFonts w:ascii="Arial" w:hAnsi="Arial" w:cs="Arial"/>
          <w:b/>
          <w:bCs/>
          <w:sz w:val="22"/>
          <w:szCs w:val="22"/>
        </w:rPr>
        <w:t xml:space="preserve">pt.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Bookman Old Style" w:hAnsi="Bookman Old Style"/>
          <w:b/>
          <w:bCs/>
        </w:rPr>
        <w:t>…………………………………………………………………..………………….”</w:t>
      </w:r>
      <w:r>
        <w:rPr>
          <w:rFonts w:ascii="Arial" w:hAnsi="Arial" w:cs="Arial"/>
          <w:sz w:val="22"/>
          <w:szCs w:val="22"/>
        </w:rPr>
        <w:br/>
      </w:r>
      <w:r w:rsidRPr="00C00F44">
        <w:rPr>
          <w:rFonts w:ascii="Arial" w:hAnsi="Arial" w:cs="Arial"/>
          <w:sz w:val="22"/>
          <w:szCs w:val="22"/>
        </w:rPr>
        <w:t xml:space="preserve">zwaną dalej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C00F44">
        <w:rPr>
          <w:rFonts w:ascii="Arial" w:hAnsi="Arial" w:cs="Arial"/>
          <w:b/>
          <w:bCs/>
          <w:sz w:val="22"/>
          <w:szCs w:val="22"/>
        </w:rPr>
        <w:t>racą</w:t>
      </w:r>
      <w:r w:rsidRPr="00C00F44">
        <w:rPr>
          <w:rFonts w:ascii="Arial" w:hAnsi="Arial" w:cs="Arial"/>
          <w:sz w:val="22"/>
          <w:szCs w:val="22"/>
        </w:rPr>
        <w:t>.</w:t>
      </w:r>
    </w:p>
    <w:p w14:paraId="68AE84D0" w14:textId="77777777" w:rsidR="009F2F04" w:rsidRPr="00E5110B" w:rsidRDefault="009F2F04" w:rsidP="00E5110B">
      <w:pPr>
        <w:pStyle w:val="Nagwek2"/>
      </w:pPr>
      <w:r w:rsidRPr="00E5110B">
        <w:t>§ 2 Realizacja i harmonogram umowy</w:t>
      </w:r>
    </w:p>
    <w:p w14:paraId="0A2A1DD2" w14:textId="77777777" w:rsidR="009F2F04" w:rsidRPr="00B60E86" w:rsidRDefault="009F2F04" w:rsidP="009F2F04">
      <w:pPr>
        <w:pStyle w:val="Akapitzlist"/>
        <w:numPr>
          <w:ilvl w:val="0"/>
          <w:numId w:val="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B60E86">
        <w:rPr>
          <w:rFonts w:ascii="Arial" w:hAnsi="Arial" w:cs="Arial"/>
          <w:sz w:val="22"/>
          <w:szCs w:val="22"/>
        </w:rPr>
        <w:t>Wykonawca zobowiązuje się do wykonania Pracy w terminie do</w:t>
      </w:r>
      <w:r>
        <w:rPr>
          <w:rFonts w:ascii="Arial" w:hAnsi="Arial" w:cs="Arial"/>
          <w:b/>
          <w:sz w:val="22"/>
          <w:szCs w:val="22"/>
        </w:rPr>
        <w:t>: …………………...</w:t>
      </w:r>
    </w:p>
    <w:p w14:paraId="0CC6B73E" w14:textId="77777777" w:rsidR="009F2F04" w:rsidRPr="00C00F44" w:rsidRDefault="009F2F04" w:rsidP="009F2F04">
      <w:pPr>
        <w:numPr>
          <w:ilvl w:val="0"/>
          <w:numId w:val="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>Zamawiający zobowiązuje się do udostępnienia Wykonawcy wszelkich danych, informacji, materiałów i próbek niezbędnych do realizacji prac w uzgodnionym każdorazowo pomiędzy Stronami pisemnie bądź za pomocą poczty elektronicznej zakresie i terminie.</w:t>
      </w:r>
      <w:r>
        <w:rPr>
          <w:rFonts w:ascii="Arial" w:hAnsi="Arial" w:cs="Arial"/>
          <w:sz w:val="22"/>
          <w:szCs w:val="22"/>
        </w:rPr>
        <w:t xml:space="preserve"> Termin zakończenia pracy ulega wydłużeniu w przypadku nieterminowego przekazania materiałów.</w:t>
      </w:r>
    </w:p>
    <w:p w14:paraId="3E70709C" w14:textId="0610A662" w:rsidR="009F2F04" w:rsidRDefault="009F2F04" w:rsidP="009F2F04">
      <w:pPr>
        <w:numPr>
          <w:ilvl w:val="0"/>
          <w:numId w:val="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>Zakończenie realizacji całości prac objętych niniejszą umową zostanie potwierdzo</w:t>
      </w:r>
      <w:r>
        <w:rPr>
          <w:rFonts w:ascii="Arial" w:hAnsi="Arial" w:cs="Arial"/>
          <w:sz w:val="22"/>
          <w:szCs w:val="22"/>
        </w:rPr>
        <w:t>ne „Potwierdzeniem wykonania pracy”, podpisanym przez przedstawicieli stron</w:t>
      </w:r>
      <w:r w:rsidRPr="00C00F4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akończeniu prac Wykonawca poinformuje Zleceniodawcę pisemnie lub drogą elektroniczną. Odbiór zostanie dokonany w terminie do 10 dni od otrzymania przez Zamawiającego informacji o zakończeniu </w:t>
      </w:r>
      <w:r>
        <w:rPr>
          <w:rFonts w:ascii="Arial" w:hAnsi="Arial" w:cs="Arial"/>
          <w:sz w:val="22"/>
          <w:szCs w:val="22"/>
        </w:rPr>
        <w:lastRenderedPageBreak/>
        <w:t>prac. Nie przystąpienie do odbioru Pracy przez Zamawiającego uznaje się jako akceptację Pracy bez zastrzeżeń.</w:t>
      </w:r>
    </w:p>
    <w:p w14:paraId="6DAA3A1E" w14:textId="42B04797" w:rsidR="009F2F04" w:rsidRPr="009F2F04" w:rsidRDefault="009F2F04" w:rsidP="009F2F04">
      <w:pPr>
        <w:numPr>
          <w:ilvl w:val="0"/>
          <w:numId w:val="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 xml:space="preserve">W przypadku wniesienia przez Zamawiającego w trakcie czynności odbiorczych, o których mowa wyżej, zastrzeżeń do przedmiotu odbioru, </w:t>
      </w:r>
      <w:r>
        <w:rPr>
          <w:rFonts w:ascii="Arial" w:hAnsi="Arial" w:cs="Arial"/>
          <w:sz w:val="22"/>
          <w:szCs w:val="22"/>
        </w:rPr>
        <w:t>przedstawiciele stron</w:t>
      </w:r>
      <w:r w:rsidRPr="00C00F44">
        <w:rPr>
          <w:rFonts w:ascii="Arial" w:hAnsi="Arial" w:cs="Arial"/>
          <w:sz w:val="22"/>
          <w:szCs w:val="22"/>
        </w:rPr>
        <w:t xml:space="preserve"> sporządz</w:t>
      </w:r>
      <w:r>
        <w:rPr>
          <w:rFonts w:ascii="Arial" w:hAnsi="Arial" w:cs="Arial"/>
          <w:sz w:val="22"/>
          <w:szCs w:val="22"/>
        </w:rPr>
        <w:t>ą</w:t>
      </w:r>
      <w:r w:rsidRPr="00C00F44">
        <w:rPr>
          <w:rFonts w:ascii="Arial" w:hAnsi="Arial" w:cs="Arial"/>
          <w:sz w:val="22"/>
          <w:szCs w:val="22"/>
        </w:rPr>
        <w:t xml:space="preserve"> Protokół rozbieżności wyznaczając jednocześnie termin do dokonania stosownych poprawek, jednakże nie dłuższy niż </w:t>
      </w:r>
      <w:r>
        <w:rPr>
          <w:rFonts w:ascii="Arial" w:hAnsi="Arial" w:cs="Arial"/>
          <w:sz w:val="22"/>
          <w:szCs w:val="22"/>
        </w:rPr>
        <w:t>14</w:t>
      </w:r>
      <w:r w:rsidRPr="00C00F44">
        <w:rPr>
          <w:rFonts w:ascii="Arial" w:hAnsi="Arial" w:cs="Arial"/>
          <w:sz w:val="22"/>
          <w:szCs w:val="22"/>
        </w:rPr>
        <w:t xml:space="preserve"> dni od daty podpisania Protokołu rozbieżności.</w:t>
      </w:r>
    </w:p>
    <w:p w14:paraId="368481F7" w14:textId="77777777" w:rsidR="009F2F04" w:rsidRPr="00E5110B" w:rsidRDefault="009F2F04" w:rsidP="00E5110B">
      <w:pPr>
        <w:pStyle w:val="Nagwek2"/>
      </w:pPr>
      <w:r w:rsidRPr="00E5110B">
        <w:t>§ 3 Koszt realizacji prac</w:t>
      </w:r>
    </w:p>
    <w:p w14:paraId="147ABE52" w14:textId="77777777" w:rsidR="009F2F04" w:rsidRDefault="009F2F04" w:rsidP="009F2F04">
      <w:pPr>
        <w:numPr>
          <w:ilvl w:val="0"/>
          <w:numId w:val="1"/>
        </w:numPr>
        <w:tabs>
          <w:tab w:val="clear" w:pos="397"/>
          <w:tab w:val="num" w:pos="851"/>
        </w:tabs>
        <w:spacing w:before="240" w:after="240" w:line="360" w:lineRule="auto"/>
        <w:ind w:left="709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wykonanie określonej w §1 niniejszej umowy P</w:t>
      </w:r>
      <w:r w:rsidRPr="00C00F44">
        <w:rPr>
          <w:rFonts w:ascii="Arial" w:hAnsi="Arial" w:cs="Arial"/>
          <w:sz w:val="22"/>
          <w:szCs w:val="22"/>
        </w:rPr>
        <w:t>rac</w:t>
      </w:r>
      <w:r>
        <w:rPr>
          <w:rFonts w:ascii="Arial" w:hAnsi="Arial" w:cs="Arial"/>
          <w:sz w:val="22"/>
          <w:szCs w:val="22"/>
        </w:rPr>
        <w:t>y</w:t>
      </w:r>
      <w:r w:rsidRPr="00C00F44">
        <w:rPr>
          <w:rFonts w:ascii="Arial" w:hAnsi="Arial" w:cs="Arial"/>
          <w:sz w:val="22"/>
          <w:szCs w:val="22"/>
        </w:rPr>
        <w:t xml:space="preserve"> Wykonawca otrzyma wynagrodzenie w wysokości</w:t>
      </w:r>
      <w:r>
        <w:rPr>
          <w:rFonts w:ascii="Arial" w:hAnsi="Arial" w:cs="Arial"/>
          <w:sz w:val="22"/>
          <w:szCs w:val="22"/>
        </w:rPr>
        <w:t>:</w:t>
      </w:r>
      <w:r w:rsidRPr="00C00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………………….</w:t>
      </w:r>
      <w:r w:rsidRPr="001957B0">
        <w:rPr>
          <w:rFonts w:ascii="Arial" w:hAnsi="Arial" w:cs="Arial"/>
          <w:b/>
          <w:sz w:val="22"/>
          <w:szCs w:val="22"/>
        </w:rPr>
        <w:t xml:space="preserve"> zł brutto</w:t>
      </w:r>
    </w:p>
    <w:p w14:paraId="43E3FE3F" w14:textId="77777777" w:rsidR="009F2F04" w:rsidRPr="00C00F44" w:rsidRDefault="009F2F04" w:rsidP="009F2F04">
      <w:pPr>
        <w:numPr>
          <w:ilvl w:val="1"/>
          <w:numId w:val="1"/>
        </w:num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 xml:space="preserve">Zapłata należności nastąpi w terminie </w:t>
      </w:r>
      <w:r>
        <w:rPr>
          <w:rFonts w:ascii="Arial" w:hAnsi="Arial" w:cs="Arial"/>
          <w:sz w:val="22"/>
          <w:szCs w:val="22"/>
        </w:rPr>
        <w:t>14 dni od daty otrzymania faktury VAT.</w:t>
      </w:r>
    </w:p>
    <w:p w14:paraId="61929A97" w14:textId="32FB4315" w:rsidR="009F2F04" w:rsidRPr="009F2F04" w:rsidRDefault="009F2F04" w:rsidP="009F2F04">
      <w:pPr>
        <w:numPr>
          <w:ilvl w:val="1"/>
          <w:numId w:val="1"/>
        </w:num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 xml:space="preserve">Należność zostanie przekazana przez Zamawiającego przelewem na konto Wykonawcy nr </w:t>
      </w:r>
      <w:r w:rsidRPr="00A34153">
        <w:rPr>
          <w:rFonts w:ascii="Arial" w:hAnsi="Arial" w:cs="Arial"/>
          <w:sz w:val="22"/>
          <w:szCs w:val="22"/>
        </w:rPr>
        <w:t>29124026141111000039586445 Bank Pekao S.A. II O/Rzeszów</w:t>
      </w:r>
      <w:r>
        <w:rPr>
          <w:rFonts w:ascii="Arial" w:hAnsi="Arial" w:cs="Arial"/>
          <w:sz w:val="22"/>
          <w:szCs w:val="22"/>
        </w:rPr>
        <w:t>.</w:t>
      </w:r>
    </w:p>
    <w:p w14:paraId="50416E58" w14:textId="77777777" w:rsidR="009F2F04" w:rsidRPr="00B60E86" w:rsidRDefault="009F2F04" w:rsidP="009F2F0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 w:line="360" w:lineRule="auto"/>
        <w:contextualSpacing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trakcie wykonania P</w:t>
      </w:r>
      <w:r w:rsidRPr="00B60E86">
        <w:rPr>
          <w:rFonts w:ascii="Arial" w:hAnsi="Arial" w:cs="Arial"/>
          <w:sz w:val="22"/>
          <w:szCs w:val="22"/>
        </w:rPr>
        <w:t>racy okaże się, że dalsze prowadzeni</w:t>
      </w:r>
      <w:r>
        <w:rPr>
          <w:rFonts w:ascii="Arial" w:hAnsi="Arial" w:cs="Arial"/>
          <w:sz w:val="22"/>
          <w:szCs w:val="22"/>
        </w:rPr>
        <w:t>e P</w:t>
      </w:r>
      <w:r w:rsidRPr="00B60E86">
        <w:rPr>
          <w:rFonts w:ascii="Arial" w:hAnsi="Arial" w:cs="Arial"/>
          <w:sz w:val="22"/>
          <w:szCs w:val="22"/>
        </w:rPr>
        <w:t xml:space="preserve">racy jest niecelowe ze względu na uzyskanie negatywnych wyników, bądź z innych </w:t>
      </w:r>
      <w:r>
        <w:rPr>
          <w:rFonts w:ascii="Arial" w:hAnsi="Arial" w:cs="Arial"/>
          <w:sz w:val="22"/>
          <w:szCs w:val="22"/>
        </w:rPr>
        <w:t xml:space="preserve">uzasadnionych </w:t>
      </w:r>
      <w:r w:rsidRPr="00B60E86">
        <w:rPr>
          <w:rFonts w:ascii="Arial" w:hAnsi="Arial" w:cs="Arial"/>
          <w:sz w:val="22"/>
          <w:szCs w:val="22"/>
        </w:rPr>
        <w:t xml:space="preserve">przyczyn, </w:t>
      </w:r>
      <w:r>
        <w:rPr>
          <w:rFonts w:ascii="Arial" w:hAnsi="Arial" w:cs="Arial"/>
          <w:sz w:val="22"/>
          <w:szCs w:val="22"/>
        </w:rPr>
        <w:t>Wykonawca ma prawo wstrzymania P</w:t>
      </w:r>
      <w:r w:rsidRPr="00B60E86">
        <w:rPr>
          <w:rFonts w:ascii="Arial" w:hAnsi="Arial" w:cs="Arial"/>
          <w:sz w:val="22"/>
          <w:szCs w:val="22"/>
        </w:rPr>
        <w:t>rac</w:t>
      </w:r>
      <w:r>
        <w:rPr>
          <w:rFonts w:ascii="Arial" w:hAnsi="Arial" w:cs="Arial"/>
          <w:sz w:val="22"/>
          <w:szCs w:val="22"/>
        </w:rPr>
        <w:t>y</w:t>
      </w:r>
      <w:r w:rsidRPr="00B60E86">
        <w:rPr>
          <w:rFonts w:ascii="Arial" w:hAnsi="Arial" w:cs="Arial"/>
          <w:sz w:val="22"/>
          <w:szCs w:val="22"/>
        </w:rPr>
        <w:t>, z jednoczesnym obowiązkiem pisemnego poinformowania o tym Zamawiającego w ciągu 14 dni od daty podjęcia takiej decyzji. Ostatecznie podjęcie decyzji następuje za porozumieniem stron.</w:t>
      </w:r>
      <w:r>
        <w:rPr>
          <w:rFonts w:ascii="Arial" w:hAnsi="Arial" w:cs="Arial"/>
          <w:sz w:val="22"/>
          <w:szCs w:val="22"/>
        </w:rPr>
        <w:t xml:space="preserve"> Wykonawca nie ponosi odpowiedzialności wobec Zamawiającego za niezawinione wstrzymanie Pracy.</w:t>
      </w:r>
    </w:p>
    <w:p w14:paraId="3BA44F9D" w14:textId="4CB5FCAB" w:rsidR="009F2F04" w:rsidRPr="009F2F04" w:rsidRDefault="009F2F04" w:rsidP="009F2F04">
      <w:pPr>
        <w:pStyle w:val="Akapitzlist"/>
        <w:widowControl w:val="0"/>
        <w:numPr>
          <w:ilvl w:val="0"/>
          <w:numId w:val="2"/>
        </w:numPr>
        <w:tabs>
          <w:tab w:val="left" w:pos="900"/>
        </w:tabs>
        <w:adjustRightInd w:val="0"/>
        <w:spacing w:before="240" w:after="240" w:line="360" w:lineRule="auto"/>
        <w:ind w:right="-2"/>
        <w:contextualSpacing/>
        <w:rPr>
          <w:rFonts w:ascii="Arial" w:hAnsi="Arial" w:cs="Arial"/>
          <w:sz w:val="22"/>
          <w:szCs w:val="22"/>
        </w:rPr>
      </w:pPr>
      <w:r w:rsidRPr="002E51C0">
        <w:rPr>
          <w:rFonts w:ascii="Arial" w:hAnsi="Arial" w:cs="Arial"/>
          <w:sz w:val="22"/>
          <w:szCs w:val="22"/>
        </w:rPr>
        <w:t xml:space="preserve">W przypadku zawinionego </w:t>
      </w:r>
      <w:r>
        <w:rPr>
          <w:rFonts w:ascii="Arial" w:hAnsi="Arial" w:cs="Arial"/>
          <w:sz w:val="22"/>
          <w:szCs w:val="22"/>
        </w:rPr>
        <w:t>przez Zamawiającego przerwania P</w:t>
      </w:r>
      <w:r w:rsidRPr="002E51C0">
        <w:rPr>
          <w:rFonts w:ascii="Arial" w:hAnsi="Arial" w:cs="Arial"/>
          <w:sz w:val="22"/>
          <w:szCs w:val="22"/>
        </w:rPr>
        <w:t>rac</w:t>
      </w:r>
      <w:r>
        <w:rPr>
          <w:rFonts w:ascii="Arial" w:hAnsi="Arial" w:cs="Arial"/>
          <w:sz w:val="22"/>
          <w:szCs w:val="22"/>
        </w:rPr>
        <w:t>y</w:t>
      </w:r>
      <w:r w:rsidRPr="002E51C0">
        <w:rPr>
          <w:rFonts w:ascii="Arial" w:hAnsi="Arial" w:cs="Arial"/>
          <w:sz w:val="22"/>
          <w:szCs w:val="22"/>
        </w:rPr>
        <w:t xml:space="preserve">, odstąpienia </w:t>
      </w:r>
      <w:r>
        <w:rPr>
          <w:rFonts w:ascii="Arial" w:hAnsi="Arial" w:cs="Arial"/>
          <w:sz w:val="22"/>
          <w:szCs w:val="22"/>
        </w:rPr>
        <w:t xml:space="preserve">przez Wykonawcę </w:t>
      </w:r>
      <w:r w:rsidRPr="002E51C0">
        <w:rPr>
          <w:rFonts w:ascii="Arial" w:hAnsi="Arial" w:cs="Arial"/>
          <w:sz w:val="22"/>
          <w:szCs w:val="22"/>
        </w:rPr>
        <w:t>od umowy</w:t>
      </w:r>
      <w:r>
        <w:rPr>
          <w:rFonts w:ascii="Arial" w:hAnsi="Arial" w:cs="Arial"/>
          <w:sz w:val="22"/>
          <w:szCs w:val="22"/>
        </w:rPr>
        <w:t xml:space="preserve"> z przyczyn leżących po stronie Zamawiającego</w:t>
      </w:r>
      <w:r w:rsidRPr="002E51C0">
        <w:rPr>
          <w:rFonts w:ascii="Arial" w:hAnsi="Arial" w:cs="Arial"/>
          <w:sz w:val="22"/>
          <w:szCs w:val="22"/>
        </w:rPr>
        <w:t xml:space="preserve"> lub nie wykonania zobowiązań w zakresie udostępnian</w:t>
      </w:r>
      <w:r>
        <w:rPr>
          <w:rFonts w:ascii="Arial" w:hAnsi="Arial" w:cs="Arial"/>
          <w:sz w:val="22"/>
          <w:szCs w:val="22"/>
        </w:rPr>
        <w:t>ia danych, informacji, próbek i </w:t>
      </w:r>
      <w:r w:rsidRPr="002E51C0">
        <w:rPr>
          <w:rFonts w:ascii="Arial" w:hAnsi="Arial" w:cs="Arial"/>
          <w:sz w:val="22"/>
          <w:szCs w:val="22"/>
        </w:rPr>
        <w:t>materiałów niezbędnych do wykonania badań,</w:t>
      </w:r>
      <w:r>
        <w:rPr>
          <w:rFonts w:ascii="Arial" w:hAnsi="Arial" w:cs="Arial"/>
          <w:sz w:val="22"/>
          <w:szCs w:val="22"/>
        </w:rPr>
        <w:t xml:space="preserve"> Zamawiający pokryje </w:t>
      </w:r>
      <w:r w:rsidRPr="002E51C0">
        <w:rPr>
          <w:rFonts w:ascii="Arial" w:hAnsi="Arial" w:cs="Arial"/>
          <w:sz w:val="22"/>
          <w:szCs w:val="22"/>
        </w:rPr>
        <w:t>Wykonawcy wszystkie koszty poniesione przed otrzymaniem wiadomości o przerwaniu prac, których poniesienie i konieczność wydatkowania Wykonawca może udokumentować. Przekazanie należności w takim przypadku nastąpi na podstawie wystawionej przez Wykonawcę faktury. Wyniki badań pozostają wówczas własnością Wykonawcy.</w:t>
      </w:r>
    </w:p>
    <w:p w14:paraId="6FCC77A0" w14:textId="7CAB0FEC" w:rsidR="009F2F04" w:rsidRPr="00E5110B" w:rsidRDefault="009F2F04" w:rsidP="00E5110B">
      <w:pPr>
        <w:pStyle w:val="Nagwek2"/>
      </w:pPr>
      <w:r w:rsidRPr="00E5110B">
        <w:t>§ 4 Osoby uprawnione i dane kontaktowe</w:t>
      </w:r>
    </w:p>
    <w:p w14:paraId="74D2B9AF" w14:textId="281912B2" w:rsidR="009F2F04" w:rsidRPr="004E1304" w:rsidRDefault="009F2F04" w:rsidP="004E1304">
      <w:pPr>
        <w:pStyle w:val="Tekstpodstawowy21"/>
        <w:numPr>
          <w:ilvl w:val="0"/>
          <w:numId w:val="5"/>
        </w:numPr>
        <w:overflowPunct/>
        <w:autoSpaceDE/>
        <w:autoSpaceDN/>
        <w:adjustRightInd/>
        <w:spacing w:before="240" w:after="240" w:line="360" w:lineRule="auto"/>
        <w:ind w:hanging="357"/>
        <w:contextualSpacing/>
        <w:jc w:val="left"/>
        <w:textAlignment w:val="auto"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>Osobami upoważnionymi do merytorycznej współpracy w zakresie realizacji prac objętych niniejszą Umową są:</w:t>
      </w:r>
    </w:p>
    <w:p w14:paraId="19B86A5B" w14:textId="64EEFB12" w:rsidR="009F2F04" w:rsidRPr="004E1304" w:rsidRDefault="009F2F04" w:rsidP="004E1304">
      <w:pPr>
        <w:pStyle w:val="Akapitzlist"/>
        <w:numPr>
          <w:ilvl w:val="0"/>
          <w:numId w:val="7"/>
        </w:numPr>
        <w:spacing w:before="240" w:after="240" w:line="360" w:lineRule="auto"/>
        <w:ind w:hanging="357"/>
        <w:contextualSpacing/>
        <w:rPr>
          <w:rFonts w:ascii="Arial" w:hAnsi="Arial" w:cs="Arial"/>
          <w:sz w:val="22"/>
          <w:szCs w:val="22"/>
        </w:rPr>
      </w:pPr>
      <w:r w:rsidRPr="004E1304">
        <w:rPr>
          <w:rFonts w:ascii="Arial" w:hAnsi="Arial" w:cs="Arial"/>
          <w:sz w:val="22"/>
          <w:szCs w:val="22"/>
        </w:rPr>
        <w:t xml:space="preserve">ze Strony Zamawiającego: </w:t>
      </w:r>
      <w:r w:rsidRPr="004E1304">
        <w:rPr>
          <w:rFonts w:ascii="Arial" w:hAnsi="Arial" w:cs="Arial"/>
          <w:b/>
          <w:sz w:val="22"/>
          <w:szCs w:val="22"/>
        </w:rPr>
        <w:t>………………</w:t>
      </w:r>
    </w:p>
    <w:p w14:paraId="52D4E8A5" w14:textId="77777777" w:rsidR="009F2F04" w:rsidRPr="004E1304" w:rsidRDefault="009F2F04" w:rsidP="004E1304">
      <w:pPr>
        <w:pStyle w:val="Akapitzlist"/>
        <w:numPr>
          <w:ilvl w:val="0"/>
          <w:numId w:val="7"/>
        </w:numPr>
        <w:spacing w:before="240" w:after="240" w:line="360" w:lineRule="auto"/>
        <w:ind w:hanging="357"/>
        <w:contextualSpacing/>
        <w:rPr>
          <w:rFonts w:ascii="Arial" w:hAnsi="Arial" w:cs="Arial"/>
          <w:b/>
          <w:sz w:val="22"/>
          <w:szCs w:val="22"/>
        </w:rPr>
      </w:pPr>
      <w:r w:rsidRPr="004E1304">
        <w:rPr>
          <w:rFonts w:ascii="Arial" w:hAnsi="Arial" w:cs="Arial"/>
          <w:sz w:val="22"/>
          <w:szCs w:val="22"/>
        </w:rPr>
        <w:t xml:space="preserve">ze strony Wykonawcy: </w:t>
      </w:r>
      <w:r w:rsidRPr="004E1304">
        <w:rPr>
          <w:rFonts w:ascii="Arial" w:hAnsi="Arial" w:cs="Arial"/>
          <w:b/>
          <w:sz w:val="22"/>
          <w:szCs w:val="22"/>
        </w:rPr>
        <w:t>……………..</w:t>
      </w:r>
    </w:p>
    <w:p w14:paraId="4CEDD5A3" w14:textId="77777777" w:rsidR="009F2F04" w:rsidRPr="00862E38" w:rsidRDefault="009F2F04" w:rsidP="004E1304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862E38">
        <w:rPr>
          <w:rFonts w:ascii="Arial" w:hAnsi="Arial" w:cs="Arial"/>
          <w:sz w:val="22"/>
          <w:szCs w:val="22"/>
        </w:rPr>
        <w:lastRenderedPageBreak/>
        <w:t xml:space="preserve">Wykonawca jako adres poczty elektronicznej właściwy do korespondencji związanej </w:t>
      </w:r>
      <w:r w:rsidRPr="00862E38">
        <w:rPr>
          <w:rFonts w:ascii="Arial" w:hAnsi="Arial" w:cs="Arial"/>
          <w:sz w:val="22"/>
          <w:szCs w:val="22"/>
        </w:rPr>
        <w:br/>
        <w:t xml:space="preserve">z wykonaniem niniejszej umowy wskazuje: </w:t>
      </w:r>
      <w:r w:rsidRPr="00862E38">
        <w:rPr>
          <w:rFonts w:ascii="Arial" w:hAnsi="Arial" w:cs="Arial"/>
          <w:sz w:val="22"/>
          <w:szCs w:val="22"/>
        </w:rPr>
        <w:br/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…………………………</w:t>
        </w:r>
      </w:hyperlink>
    </w:p>
    <w:p w14:paraId="5B29A3EE" w14:textId="6BE126F3" w:rsidR="009F2F04" w:rsidRDefault="009F2F04" w:rsidP="004E1304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00F44">
        <w:rPr>
          <w:rFonts w:ascii="Arial" w:hAnsi="Arial" w:cs="Arial"/>
          <w:sz w:val="22"/>
          <w:szCs w:val="22"/>
        </w:rPr>
        <w:t xml:space="preserve">Zamawiający jako adres poczty elektronicznej właściwy do korespondencji związanej </w:t>
      </w:r>
      <w:r w:rsidR="004E1304">
        <w:rPr>
          <w:rFonts w:ascii="Arial" w:hAnsi="Arial" w:cs="Arial"/>
          <w:sz w:val="22"/>
          <w:szCs w:val="22"/>
        </w:rPr>
        <w:br/>
      </w:r>
      <w:r w:rsidRPr="00C00F44">
        <w:rPr>
          <w:rFonts w:ascii="Arial" w:hAnsi="Arial" w:cs="Arial"/>
          <w:sz w:val="22"/>
          <w:szCs w:val="22"/>
        </w:rPr>
        <w:t>z wykonaniem niniejszej umowy wskazuje:</w:t>
      </w:r>
    </w:p>
    <w:p w14:paraId="3C25DED5" w14:textId="37A02DFE" w:rsidR="009F2F04" w:rsidRPr="004E1304" w:rsidRDefault="009F2F04" w:rsidP="004E1304">
      <w:pPr>
        <w:pStyle w:val="Akapitzlist"/>
        <w:spacing w:before="240" w:after="240" w:line="360" w:lineRule="auto"/>
        <w:rPr>
          <w:color w:val="0563C1" w:themeColor="hyperlink"/>
          <w:u w:val="single"/>
        </w:rPr>
      </w:pP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……………………………..</w:t>
        </w:r>
      </w:hyperlink>
    </w:p>
    <w:p w14:paraId="7140891D" w14:textId="17112A8A" w:rsidR="009F2F04" w:rsidRPr="00E5110B" w:rsidRDefault="009F2F04" w:rsidP="00E5110B">
      <w:pPr>
        <w:pStyle w:val="Nagwek2"/>
      </w:pPr>
      <w:r w:rsidRPr="00E5110B">
        <w:t>§ 5 Postanowienia końcowe</w:t>
      </w:r>
    </w:p>
    <w:p w14:paraId="53D921C8" w14:textId="77777777" w:rsidR="009F2F04" w:rsidRPr="0048147F" w:rsidRDefault="009F2F04" w:rsidP="004E1304">
      <w:pPr>
        <w:pStyle w:val="Akapitzlist"/>
        <w:numPr>
          <w:ilvl w:val="0"/>
          <w:numId w:val="3"/>
        </w:num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48147F">
        <w:rPr>
          <w:rFonts w:ascii="Arial" w:hAnsi="Arial" w:cs="Arial"/>
          <w:sz w:val="22"/>
          <w:szCs w:val="22"/>
        </w:rPr>
        <w:t>W sprawach nieuregulowanych niniejszą umową ma zastosowanie Kodeks Cywilny.</w:t>
      </w:r>
    </w:p>
    <w:p w14:paraId="4BF1E66C" w14:textId="77777777" w:rsidR="009F2F04" w:rsidRDefault="009F2F04" w:rsidP="004E1304">
      <w:pPr>
        <w:pStyle w:val="Akapitzlist"/>
        <w:numPr>
          <w:ilvl w:val="0"/>
          <w:numId w:val="3"/>
        </w:num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48147F">
        <w:rPr>
          <w:rFonts w:ascii="Arial" w:hAnsi="Arial" w:cs="Arial"/>
          <w:sz w:val="22"/>
          <w:szCs w:val="22"/>
        </w:rPr>
        <w:t>Wszystkie spory jakie mogą wyniknąć między stronami w związku z niniejszą Umową i/lub jej aneksami rozstrzygane będą polubownie. W przypadku niemożności polubownego rozstrzygnięcia sporów wszelkie spory wynikłe na tle realizacji niniejszej umowy będą rozstrzygane przez sąd właściwy ze względu na siedzibę Wykonawcy.</w:t>
      </w:r>
    </w:p>
    <w:p w14:paraId="1A21A53D" w14:textId="77777777" w:rsidR="009F2F04" w:rsidRPr="0048147F" w:rsidRDefault="009F2F04" w:rsidP="004E1304">
      <w:pPr>
        <w:pStyle w:val="Akapitzlist"/>
        <w:numPr>
          <w:ilvl w:val="0"/>
          <w:numId w:val="3"/>
        </w:num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48147F">
        <w:rPr>
          <w:rFonts w:ascii="Arial" w:hAnsi="Arial" w:cs="Arial"/>
          <w:sz w:val="22"/>
          <w:szCs w:val="22"/>
        </w:rPr>
        <w:t>Zmiany i uzupełnienia umowy wymagają formy pisemnej pod rygorem nieważności.</w:t>
      </w:r>
    </w:p>
    <w:p w14:paraId="02E92D25" w14:textId="4685AA01" w:rsidR="005A6645" w:rsidRDefault="009F2F04" w:rsidP="004E1304">
      <w:pPr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A34153">
        <w:rPr>
          <w:rFonts w:ascii="Arial" w:hAnsi="Arial" w:cs="Arial"/>
          <w:sz w:val="22"/>
          <w:szCs w:val="22"/>
        </w:rPr>
        <w:t xml:space="preserve">Umowę sporządzono w trzech jednobrzmiących egzemplarzach, z przeznaczeniem: </w:t>
      </w:r>
      <w:r w:rsidRPr="00A34153">
        <w:rPr>
          <w:rFonts w:ascii="Arial" w:hAnsi="Arial" w:cs="Arial"/>
          <w:sz w:val="22"/>
          <w:szCs w:val="22"/>
        </w:rPr>
        <w:br/>
        <w:t>1 egz. dla Zamawiającego i 2 egz. dla Wykonawcy</w:t>
      </w:r>
    </w:p>
    <w:p w14:paraId="3FB25D07" w14:textId="77777777" w:rsidR="004E1304" w:rsidRDefault="004E1304" w:rsidP="004E1304">
      <w:pPr>
        <w:spacing w:before="1320"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10D7BE76" w14:textId="63FA1870" w:rsidR="004E1304" w:rsidRPr="004E1304" w:rsidRDefault="00A41581" w:rsidP="004E1304">
      <w:pPr>
        <w:spacing w:before="240" w:after="24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Zamawiający</w:t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Wykonawca</w:t>
      </w:r>
      <w:r w:rsidR="004E1304">
        <w:rPr>
          <w:rFonts w:ascii="Arial" w:hAnsi="Arial" w:cs="Arial"/>
        </w:rPr>
        <w:tab/>
      </w:r>
      <w:r w:rsidR="004E1304">
        <w:rPr>
          <w:rFonts w:ascii="Arial" w:hAnsi="Arial" w:cs="Arial"/>
        </w:rPr>
        <w:tab/>
      </w:r>
    </w:p>
    <w:sectPr w:rsidR="004E1304" w:rsidRPr="004E1304" w:rsidSect="009F2F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22DA"/>
    <w:multiLevelType w:val="hybridMultilevel"/>
    <w:tmpl w:val="7D30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6202"/>
    <w:multiLevelType w:val="multilevel"/>
    <w:tmpl w:val="509C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F22374C"/>
    <w:multiLevelType w:val="hybridMultilevel"/>
    <w:tmpl w:val="159C70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3276E"/>
    <w:multiLevelType w:val="hybridMultilevel"/>
    <w:tmpl w:val="DDF0E6FA"/>
    <w:lvl w:ilvl="0" w:tplc="F93C34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5D04E9"/>
    <w:multiLevelType w:val="hybridMultilevel"/>
    <w:tmpl w:val="139C9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2678"/>
    <w:multiLevelType w:val="hybridMultilevel"/>
    <w:tmpl w:val="3BCC56C8"/>
    <w:lvl w:ilvl="0" w:tplc="0E2E7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F80"/>
    <w:multiLevelType w:val="multilevel"/>
    <w:tmpl w:val="256621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1"/>
    <w:rsid w:val="004E1304"/>
    <w:rsid w:val="005A6645"/>
    <w:rsid w:val="00752831"/>
    <w:rsid w:val="009F2F04"/>
    <w:rsid w:val="00A41581"/>
    <w:rsid w:val="00E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5F21"/>
  <w15:chartTrackingRefBased/>
  <w15:docId w15:val="{6CEFCFB6-CC44-4508-96C4-BFD1C0D2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10B"/>
    <w:pPr>
      <w:spacing w:before="240" w:after="240" w:line="360" w:lineRule="auto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10B"/>
    <w:pPr>
      <w:spacing w:before="480" w:after="240" w:line="360" w:lineRule="auto"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2F0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basedOn w:val="Domylnaczcionkaakapitu"/>
    <w:link w:val="Nagwek"/>
    <w:uiPriority w:val="99"/>
    <w:rsid w:val="009F2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9F2F0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F2F04"/>
    <w:pPr>
      <w:ind w:left="720"/>
    </w:pPr>
  </w:style>
  <w:style w:type="character" w:styleId="Hipercze">
    <w:name w:val="Hyperlink"/>
    <w:basedOn w:val="Domylnaczcionkaakapitu"/>
    <w:uiPriority w:val="99"/>
    <w:unhideWhenUsed/>
    <w:rsid w:val="009F2F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110B"/>
    <w:rPr>
      <w:rFonts w:ascii="Arial" w:eastAsia="Times New Roman" w:hAnsi="Arial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110B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sand@qsand.eu" TargetMode="External"/><Relationship Id="rId5" Type="http://schemas.openxmlformats.org/officeDocument/2006/relationships/hyperlink" Target="mailto:oliwa@p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Tobjasz</dc:creator>
  <cp:keywords/>
  <dc:description/>
  <cp:lastModifiedBy>Michał Tobjasz</cp:lastModifiedBy>
  <cp:revision>4</cp:revision>
  <dcterms:created xsi:type="dcterms:W3CDTF">2025-01-22T12:23:00Z</dcterms:created>
  <dcterms:modified xsi:type="dcterms:W3CDTF">2025-01-22T12:51:00Z</dcterms:modified>
</cp:coreProperties>
</file>