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CC" w:rsidRDefault="00D46CBC" w:rsidP="006917B7">
      <w:pPr>
        <w:spacing w:before="24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pl-PL"/>
        </w:rPr>
        <w:drawing>
          <wp:anchor distT="0" distB="0" distL="114300" distR="114300" simplePos="0" relativeHeight="251658240" behindDoc="1" locked="0" layoutInCell="1" allowOverlap="1" wp14:anchorId="7D597CCA" wp14:editId="6D154272">
            <wp:simplePos x="0" y="0"/>
            <wp:positionH relativeFrom="column">
              <wp:posOffset>3996055</wp:posOffset>
            </wp:positionH>
            <wp:positionV relativeFrom="paragraph">
              <wp:posOffset>154623</wp:posOffset>
            </wp:positionV>
            <wp:extent cx="1752283" cy="1690370"/>
            <wp:effectExtent l="0" t="0" r="635" b="508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ojekt bez tytułu (3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577" cy="1696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3CC">
        <w:rPr>
          <w:rFonts w:ascii="Arial" w:eastAsia="Times New Roman" w:hAnsi="Arial" w:cs="Arial"/>
          <w:b/>
          <w:bCs/>
          <w:noProof/>
          <w:color w:val="000000"/>
          <w:lang w:eastAsia="pl-PL"/>
        </w:rPr>
        <w:drawing>
          <wp:inline distT="0" distB="0" distL="0" distR="0" wp14:anchorId="4AE97319" wp14:editId="78F1623E">
            <wp:extent cx="3526536" cy="1085088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łna_poziom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536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3CC" w:rsidRDefault="006A43CC" w:rsidP="006917B7">
      <w:pPr>
        <w:spacing w:before="24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D14C22" w:rsidRDefault="00D14C22" w:rsidP="00D14C22">
      <w:pPr>
        <w:spacing w:before="24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D14C22" w:rsidRPr="00D14C22" w:rsidRDefault="00D14C22" w:rsidP="00D14C22">
      <w:pPr>
        <w:spacing w:before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D14C22">
        <w:rPr>
          <w:rFonts w:ascii="Arial" w:eastAsia="Times New Roman" w:hAnsi="Arial" w:cs="Arial"/>
          <w:b/>
          <w:bCs/>
          <w:color w:val="000000"/>
          <w:lang w:eastAsia="pl-PL"/>
        </w:rPr>
        <w:t>START! Projekt Strefa Pomysłodawcy – Wsp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arcie 4.0 oficjalnie rozpoczęty</w:t>
      </w:r>
    </w:p>
    <w:p w:rsidR="00F62035" w:rsidRDefault="00D14C22" w:rsidP="00D14C22">
      <w:pPr>
        <w:spacing w:before="240" w:line="276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D14C22">
        <w:rPr>
          <w:rFonts w:ascii="Arial" w:eastAsia="Times New Roman" w:hAnsi="Arial" w:cs="Arial"/>
          <w:bCs/>
          <w:color w:val="000000"/>
          <w:lang w:eastAsia="pl-PL"/>
        </w:rPr>
        <w:t>W dniu 14 września 2021 r. w Warszawie odbyła się konferencja inaugurująca pilotażowy projekt Strefa Pomysłodawcy – Wsparcie 4.0, podczas której uruchomiono I rundę naboru wniosków aplikacyjnych. Przedstaw</w:t>
      </w:r>
      <w:r w:rsidR="00DF365B">
        <w:rPr>
          <w:rFonts w:ascii="Arial" w:eastAsia="Times New Roman" w:hAnsi="Arial" w:cs="Arial"/>
          <w:bCs/>
          <w:color w:val="000000"/>
          <w:lang w:eastAsia="pl-PL"/>
        </w:rPr>
        <w:t>iciele Ministerstwa Rozwoju i</w:t>
      </w:r>
      <w:r w:rsidRPr="00D14C22">
        <w:rPr>
          <w:rFonts w:ascii="Arial" w:eastAsia="Times New Roman" w:hAnsi="Arial" w:cs="Arial"/>
          <w:bCs/>
          <w:color w:val="000000"/>
          <w:lang w:eastAsia="pl-PL"/>
        </w:rPr>
        <w:t xml:space="preserve"> Technologii </w:t>
      </w:r>
      <w:r w:rsidR="00F62035">
        <w:rPr>
          <w:rFonts w:ascii="Arial" w:eastAsia="Times New Roman" w:hAnsi="Arial" w:cs="Arial"/>
          <w:bCs/>
          <w:color w:val="000000"/>
          <w:lang w:eastAsia="pl-PL"/>
        </w:rPr>
        <w:br/>
      </w:r>
      <w:r w:rsidR="0026470F">
        <w:rPr>
          <w:rFonts w:ascii="Arial" w:eastAsia="Times New Roman" w:hAnsi="Arial" w:cs="Arial"/>
          <w:bCs/>
          <w:color w:val="000000"/>
          <w:lang w:eastAsia="pl-PL"/>
        </w:rPr>
        <w:t xml:space="preserve">oraz </w:t>
      </w:r>
      <w:r w:rsidRPr="00D14C22">
        <w:rPr>
          <w:rFonts w:ascii="Arial" w:eastAsia="Times New Roman" w:hAnsi="Arial" w:cs="Arial"/>
          <w:bCs/>
          <w:color w:val="000000"/>
          <w:lang w:eastAsia="pl-PL"/>
        </w:rPr>
        <w:t xml:space="preserve">reprezentanci konsorcjum Innowatorzy 2021 w składzie: Puławski Park Naukowo-Technologiczny, Uniwersytet Przyrodniczy w Poznaniu oraz Krakowskie Centrum Innowacyjnych Technologii INNOAGH Sp. z o.o. spotkali się w Warszawie, aby oficjalnie rozpocząć działalność </w:t>
      </w:r>
      <w:r w:rsidR="00F62035">
        <w:rPr>
          <w:rFonts w:ascii="Arial" w:eastAsia="Times New Roman" w:hAnsi="Arial" w:cs="Arial"/>
          <w:bCs/>
          <w:color w:val="000000"/>
          <w:lang w:eastAsia="pl-PL"/>
        </w:rPr>
        <w:t>projektu.</w:t>
      </w:r>
    </w:p>
    <w:p w:rsidR="00D14C22" w:rsidRDefault="00D14C22" w:rsidP="008C045F">
      <w:pPr>
        <w:spacing w:after="0" w:line="276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D14C22">
        <w:rPr>
          <w:rFonts w:ascii="Arial" w:eastAsia="Times New Roman" w:hAnsi="Arial" w:cs="Arial"/>
          <w:bCs/>
          <w:color w:val="000000"/>
          <w:lang w:eastAsia="pl-PL"/>
        </w:rPr>
        <w:t>Strefa Pomysłodawcy to miejsce dla ludzi otwartych na eksperymenty i chętnych do poszerzania wiedzy oraz rozwoju swojego wewnętrznego genu innowacyjności. Strefy zapewnią pomoc w zakresie doradztwa i wsparcia technicznego dla osób kreatywnych, które chciałyby sprawdzić potencjał biznesowy, technologiczny i komercjalizacyjny swoich pomysłów.</w:t>
      </w:r>
      <w:r w:rsidR="00F62035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F62035" w:rsidRPr="00F62035">
        <w:rPr>
          <w:rFonts w:ascii="Arial" w:eastAsia="Times New Roman" w:hAnsi="Arial" w:cs="Arial"/>
          <w:bCs/>
          <w:color w:val="000000"/>
          <w:lang w:eastAsia="pl-PL"/>
        </w:rPr>
        <w:t>Do projektu mogą zgłaszać się osoby zainteresowane przekształceniem i rozwojem swojego pomysłu w realny biznes. Osoby fizyczne lub zespół osób fizycznych, z pomysłem na produkt, który będzie mógł zostać objęty wsparciem w celu przygotowania innowacyjnego produktu</w:t>
      </w:r>
      <w:r w:rsidR="00F62035">
        <w:rPr>
          <w:rFonts w:ascii="Arial" w:eastAsia="Times New Roman" w:hAnsi="Arial" w:cs="Arial"/>
          <w:bCs/>
          <w:color w:val="000000"/>
          <w:lang w:eastAsia="pl-PL"/>
        </w:rPr>
        <w:t xml:space="preserve">. </w:t>
      </w:r>
      <w:r w:rsidR="008C045F">
        <w:rPr>
          <w:rFonts w:ascii="Arial" w:eastAsia="Times New Roman" w:hAnsi="Arial" w:cs="Arial"/>
          <w:bCs/>
          <w:color w:val="000000"/>
          <w:lang w:eastAsia="pl-PL"/>
        </w:rPr>
        <w:t>Zapraszamy do rejestracji doktorantów, studentów oraz pracowników, którzy mają ciekawy pomysł i aspiracje biznesowe.</w:t>
      </w:r>
    </w:p>
    <w:p w:rsidR="008C045F" w:rsidRPr="00D14C22" w:rsidRDefault="008C045F" w:rsidP="008C045F">
      <w:pPr>
        <w:spacing w:after="0" w:line="276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D14C22" w:rsidRDefault="00D14C22" w:rsidP="00D14C22">
      <w:pPr>
        <w:spacing w:after="0" w:line="276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D14C22">
        <w:rPr>
          <w:rFonts w:ascii="Arial" w:eastAsia="Times New Roman" w:hAnsi="Arial" w:cs="Arial"/>
          <w:bCs/>
          <w:color w:val="000000"/>
          <w:lang w:eastAsia="pl-PL"/>
        </w:rPr>
        <w:t>Program realizowany będzie do 30 czerwca 2023 roku, a pierwsza runda składania wniosków aplikacyjnych potrwa do 14 listopada 2021r. lub do uzyskania 250 aplikacji. Rejestracja do Strefy m</w:t>
      </w:r>
      <w:r>
        <w:rPr>
          <w:rFonts w:ascii="Arial" w:eastAsia="Times New Roman" w:hAnsi="Arial" w:cs="Arial"/>
          <w:bCs/>
          <w:color w:val="000000"/>
          <w:lang w:eastAsia="pl-PL"/>
        </w:rPr>
        <w:t xml:space="preserve">ożliwa jest na kilka sposobów: </w:t>
      </w:r>
    </w:p>
    <w:p w:rsidR="00D14C22" w:rsidRPr="00D14C22" w:rsidRDefault="00D14C22" w:rsidP="00D14C2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D14C22">
        <w:rPr>
          <w:rFonts w:ascii="Arial" w:eastAsia="Times New Roman" w:hAnsi="Arial" w:cs="Arial"/>
          <w:bCs/>
          <w:color w:val="000000"/>
          <w:lang w:eastAsia="pl-PL"/>
        </w:rPr>
        <w:t>w formie elektronicznej, przez wypełnienie wniosku na oficjalnej stronie projektu www.strefapomyslodawcy.pl</w:t>
      </w:r>
      <w:r w:rsidR="004D4D3B">
        <w:rPr>
          <w:rFonts w:ascii="Arial" w:eastAsia="Times New Roman" w:hAnsi="Arial" w:cs="Arial"/>
          <w:bCs/>
          <w:color w:val="000000"/>
          <w:lang w:eastAsia="pl-PL"/>
        </w:rPr>
        <w:t>,</w:t>
      </w:r>
    </w:p>
    <w:p w:rsidR="00D14C22" w:rsidRPr="00D14C22" w:rsidRDefault="00D14C22" w:rsidP="00D14C2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D14C22">
        <w:rPr>
          <w:rFonts w:ascii="Arial" w:eastAsia="Times New Roman" w:hAnsi="Arial" w:cs="Arial"/>
          <w:bCs/>
          <w:color w:val="000000"/>
          <w:lang w:eastAsia="pl-PL"/>
        </w:rPr>
        <w:t>drogą pocztową, przez wysłanie wypełnionego wniosku na adres biura Puławskiego Parku Naukowo-Technologicznego (ul. Mościckiego 1, 24-110 Puławy)</w:t>
      </w:r>
      <w:r w:rsidR="004D4D3B">
        <w:rPr>
          <w:rFonts w:ascii="Arial" w:eastAsia="Times New Roman" w:hAnsi="Arial" w:cs="Arial"/>
          <w:bCs/>
          <w:color w:val="000000"/>
          <w:lang w:eastAsia="pl-PL"/>
        </w:rPr>
        <w:t>,</w:t>
      </w:r>
    </w:p>
    <w:p w:rsidR="00D14C22" w:rsidRDefault="00D14C22" w:rsidP="00D14C2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D14C22">
        <w:rPr>
          <w:rFonts w:ascii="Arial" w:eastAsia="Times New Roman" w:hAnsi="Arial" w:cs="Arial"/>
          <w:bCs/>
          <w:color w:val="000000"/>
          <w:lang w:eastAsia="pl-PL"/>
        </w:rPr>
        <w:t>przez osobiste złożenie wniosku, w jednym z biur konsorcjum (Puławy, Poznań, Kraków)</w:t>
      </w:r>
      <w:r w:rsidR="004D4D3B">
        <w:rPr>
          <w:rFonts w:ascii="Arial" w:eastAsia="Times New Roman" w:hAnsi="Arial" w:cs="Arial"/>
          <w:bCs/>
          <w:color w:val="000000"/>
          <w:lang w:eastAsia="pl-PL"/>
        </w:rPr>
        <w:t>,</w:t>
      </w:r>
    </w:p>
    <w:p w:rsidR="004D4D3B" w:rsidRPr="00E51346" w:rsidRDefault="00D14C22" w:rsidP="004D4D3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D14C22">
        <w:rPr>
          <w:rFonts w:ascii="Arial" w:eastAsia="Times New Roman" w:hAnsi="Arial" w:cs="Arial"/>
          <w:bCs/>
          <w:color w:val="000000"/>
          <w:lang w:eastAsia="pl-PL"/>
        </w:rPr>
        <w:t>w formie nagrania video</w:t>
      </w:r>
      <w:r w:rsidR="004D4D3B">
        <w:rPr>
          <w:rFonts w:ascii="Arial" w:eastAsia="Times New Roman" w:hAnsi="Arial" w:cs="Arial"/>
          <w:bCs/>
          <w:color w:val="000000"/>
          <w:lang w:eastAsia="pl-PL"/>
        </w:rPr>
        <w:t>.</w:t>
      </w:r>
    </w:p>
    <w:p w:rsidR="008870A1" w:rsidRPr="00D14C22" w:rsidRDefault="006A43CC" w:rsidP="00D14C22">
      <w:pPr>
        <w:spacing w:before="240" w:line="276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6A43CC">
        <w:rPr>
          <w:rFonts w:ascii="Arial" w:eastAsia="Times New Roman" w:hAnsi="Arial" w:cs="Arial"/>
          <w:color w:val="000000"/>
          <w:lang w:eastAsia="pl-PL"/>
        </w:rPr>
        <w:t>Wszelkie informacj</w:t>
      </w:r>
      <w:r w:rsidR="00A3691C">
        <w:rPr>
          <w:rFonts w:ascii="Arial" w:eastAsia="Times New Roman" w:hAnsi="Arial" w:cs="Arial"/>
          <w:color w:val="000000"/>
          <w:lang w:eastAsia="pl-PL"/>
        </w:rPr>
        <w:t>e dotyczące projektu dostępne są</w:t>
      </w:r>
      <w:r w:rsidRPr="006A43CC">
        <w:rPr>
          <w:rFonts w:ascii="Arial" w:eastAsia="Times New Roman" w:hAnsi="Arial" w:cs="Arial"/>
          <w:color w:val="000000"/>
          <w:lang w:eastAsia="pl-PL"/>
        </w:rPr>
        <w:t xml:space="preserve"> na stronie </w:t>
      </w:r>
      <w:hyperlink r:id="rId9" w:history="1">
        <w:r w:rsidRPr="009E0A2A">
          <w:rPr>
            <w:rStyle w:val="Hipercze"/>
            <w:rFonts w:ascii="Arial" w:eastAsia="Times New Roman" w:hAnsi="Arial" w:cs="Arial"/>
            <w:lang w:eastAsia="pl-PL"/>
          </w:rPr>
          <w:t>www.strefapomyslodawcy.pl</w:t>
        </w:r>
      </w:hyperlink>
      <w:r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:rsidR="006A43CC" w:rsidRDefault="006A43CC" w:rsidP="006A43CC">
      <w:pPr>
        <w:rPr>
          <w:rFonts w:ascii="Arial" w:eastAsia="Times New Roman" w:hAnsi="Arial" w:cs="Arial"/>
          <w:color w:val="000000"/>
          <w:lang w:eastAsia="pl-PL"/>
        </w:rPr>
      </w:pPr>
      <w:bookmarkStart w:id="0" w:name="_GoBack"/>
      <w:bookmarkEnd w:id="0"/>
    </w:p>
    <w:p w:rsidR="006A43CC" w:rsidRDefault="006A43CC" w:rsidP="006A43CC">
      <w:pPr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__________________________________________________________________________</w:t>
      </w:r>
    </w:p>
    <w:p w:rsidR="006A43CC" w:rsidRDefault="006A43CC" w:rsidP="006A43CC">
      <w:pPr>
        <w:jc w:val="both"/>
        <w:rPr>
          <w:rFonts w:ascii="Arial" w:eastAsia="Times New Roman" w:hAnsi="Arial" w:cs="Arial"/>
          <w:color w:val="000000"/>
          <w:sz w:val="16"/>
          <w:lang w:eastAsia="pl-PL"/>
        </w:rPr>
      </w:pPr>
      <w:r w:rsidRPr="006A43CC">
        <w:rPr>
          <w:rFonts w:ascii="Arial" w:eastAsia="Times New Roman" w:hAnsi="Arial" w:cs="Arial"/>
          <w:color w:val="000000"/>
          <w:sz w:val="16"/>
          <w:lang w:eastAsia="pl-PL"/>
        </w:rPr>
        <w:t>Projekt pn. Strefa Pomysłodawcy - Wsparcie 4.0 realizowany w ramach Programu Operacyjnego Inteligentny Rozwój 2014 – 2020, Priorytet 2: Wsparcie otoczenia i potencjału przedsiębiorstw do prowadzenia działalności B+R+I, Działanie 2.4: „Współpraca w ramach krajowego systemu innowacji” PO IR, Poddziałanie 2.4.1 inno_LAB – Centrum analiz i pilotaży nowych instrumentów.</w:t>
      </w:r>
    </w:p>
    <w:p w:rsidR="006A43CC" w:rsidRPr="006A43CC" w:rsidRDefault="000D4442" w:rsidP="006A43CC">
      <w:pPr>
        <w:jc w:val="both"/>
        <w:rPr>
          <w:rFonts w:ascii="Arial" w:eastAsia="Times New Roman" w:hAnsi="Arial" w:cs="Arial"/>
          <w:color w:val="000000"/>
          <w:sz w:val="16"/>
          <w:lang w:eastAsia="pl-PL"/>
        </w:rPr>
      </w:pPr>
      <w:r>
        <w:rPr>
          <w:rFonts w:ascii="Arial" w:eastAsia="Times New Roman" w:hAnsi="Arial" w:cs="Arial"/>
          <w:noProof/>
          <w:color w:val="000000"/>
          <w:sz w:val="16"/>
          <w:lang w:eastAsia="pl-PL"/>
        </w:rPr>
        <w:drawing>
          <wp:inline distT="0" distB="0" distL="0" distR="0">
            <wp:extent cx="5760732" cy="719329"/>
            <wp:effectExtent l="0" t="0" r="0" b="508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ojekt bez tytułu (2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32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43CC" w:rsidRPr="006A43CC" w:rsidSect="003428C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A99" w:rsidRDefault="00785A99" w:rsidP="006A43CC">
      <w:pPr>
        <w:spacing w:after="0" w:line="240" w:lineRule="auto"/>
      </w:pPr>
      <w:r>
        <w:separator/>
      </w:r>
    </w:p>
  </w:endnote>
  <w:endnote w:type="continuationSeparator" w:id="0">
    <w:p w:rsidR="00785A99" w:rsidRDefault="00785A99" w:rsidP="006A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A99" w:rsidRDefault="00785A99" w:rsidP="006A43CC">
      <w:pPr>
        <w:spacing w:after="0" w:line="240" w:lineRule="auto"/>
      </w:pPr>
      <w:r>
        <w:separator/>
      </w:r>
    </w:p>
  </w:footnote>
  <w:footnote w:type="continuationSeparator" w:id="0">
    <w:p w:rsidR="00785A99" w:rsidRDefault="00785A99" w:rsidP="006A4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B75"/>
    <w:multiLevelType w:val="hybridMultilevel"/>
    <w:tmpl w:val="0F465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B7"/>
    <w:rsid w:val="000B1ABC"/>
    <w:rsid w:val="000D4442"/>
    <w:rsid w:val="00164771"/>
    <w:rsid w:val="0026470F"/>
    <w:rsid w:val="003428C3"/>
    <w:rsid w:val="00362482"/>
    <w:rsid w:val="00497460"/>
    <w:rsid w:val="004D4D3B"/>
    <w:rsid w:val="00547EB5"/>
    <w:rsid w:val="00675255"/>
    <w:rsid w:val="006917B7"/>
    <w:rsid w:val="006A43CC"/>
    <w:rsid w:val="00785A99"/>
    <w:rsid w:val="007945ED"/>
    <w:rsid w:val="008466B0"/>
    <w:rsid w:val="008870A1"/>
    <w:rsid w:val="008C045F"/>
    <w:rsid w:val="009123A6"/>
    <w:rsid w:val="00A3691C"/>
    <w:rsid w:val="00B67FFD"/>
    <w:rsid w:val="00CA3CC9"/>
    <w:rsid w:val="00D14C22"/>
    <w:rsid w:val="00D46CBC"/>
    <w:rsid w:val="00DF365B"/>
    <w:rsid w:val="00E51346"/>
    <w:rsid w:val="00EF047C"/>
    <w:rsid w:val="00F6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8E1C2"/>
  <w15:chartTrackingRefBased/>
  <w15:docId w15:val="{09056538-8124-4459-8252-B0576106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1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9746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4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3CC"/>
  </w:style>
  <w:style w:type="paragraph" w:styleId="Stopka">
    <w:name w:val="footer"/>
    <w:basedOn w:val="Normalny"/>
    <w:link w:val="StopkaZnak"/>
    <w:uiPriority w:val="99"/>
    <w:unhideWhenUsed/>
    <w:rsid w:val="006A4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3CC"/>
  </w:style>
  <w:style w:type="paragraph" w:styleId="Akapitzlist">
    <w:name w:val="List Paragraph"/>
    <w:basedOn w:val="Normalny"/>
    <w:uiPriority w:val="34"/>
    <w:qFormat/>
    <w:rsid w:val="00D14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strefapomyslodawc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Jacek Wawrzynowicz</cp:lastModifiedBy>
  <cp:revision>6</cp:revision>
  <dcterms:created xsi:type="dcterms:W3CDTF">2021-09-23T07:56:00Z</dcterms:created>
  <dcterms:modified xsi:type="dcterms:W3CDTF">2021-09-23T08:10:00Z</dcterms:modified>
</cp:coreProperties>
</file>