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D6" w:rsidRDefault="005515D6">
      <w:pPr>
        <w:spacing w:line="240" w:lineRule="auto"/>
      </w:pPr>
      <w:bookmarkStart w:id="0" w:name="_GoBack"/>
      <w:bookmarkEnd w:id="0"/>
    </w:p>
    <w:p w:rsidR="005515D6" w:rsidRDefault="00BD4E19">
      <w:pPr>
        <w:spacing w:line="240" w:lineRule="auto"/>
        <w:jc w:val="right"/>
      </w:pPr>
      <w:r>
        <w:rPr>
          <w:rFonts w:ascii="Cambria" w:hAnsi="Cambria" w:cs="Helvetica"/>
          <w:sz w:val="24"/>
          <w:szCs w:val="24"/>
        </w:rPr>
        <w:t>[miejscowość], [data].</w:t>
      </w:r>
    </w:p>
    <w:p w:rsidR="005515D6" w:rsidRDefault="005515D6">
      <w:pPr>
        <w:spacing w:line="240" w:lineRule="auto"/>
        <w:jc w:val="center"/>
        <w:rPr>
          <w:rFonts w:ascii="Cambria" w:hAnsi="Cambria" w:cs="Helvetica"/>
          <w:sz w:val="24"/>
          <w:szCs w:val="24"/>
        </w:rPr>
      </w:pPr>
    </w:p>
    <w:p w:rsidR="005515D6" w:rsidRDefault="005515D6">
      <w:pPr>
        <w:spacing w:line="240" w:lineRule="auto"/>
        <w:jc w:val="center"/>
        <w:rPr>
          <w:rFonts w:ascii="Cambria" w:hAnsi="Cambria" w:cs="Helvetica"/>
          <w:b/>
          <w:sz w:val="24"/>
          <w:szCs w:val="24"/>
        </w:rPr>
      </w:pPr>
    </w:p>
    <w:p w:rsidR="005515D6" w:rsidRDefault="00BD4E19">
      <w:pPr>
        <w:spacing w:line="240" w:lineRule="auto"/>
        <w:jc w:val="center"/>
      </w:pPr>
      <w:r>
        <w:rPr>
          <w:rFonts w:ascii="Cambria" w:hAnsi="Cambria" w:cs="Helvetica"/>
          <w:b/>
          <w:sz w:val="28"/>
          <w:szCs w:val="28"/>
        </w:rPr>
        <w:t>Zgoda na  podanie danych osobowych</w:t>
      </w:r>
    </w:p>
    <w:p w:rsidR="005515D6" w:rsidRDefault="00BD4E19">
      <w:pPr>
        <w:spacing w:line="240" w:lineRule="auto"/>
        <w:jc w:val="center"/>
      </w:pPr>
      <w:r>
        <w:rPr>
          <w:rFonts w:ascii="Cambria" w:hAnsi="Cambria" w:cs="Helvetica"/>
          <w:b/>
          <w:sz w:val="28"/>
          <w:szCs w:val="28"/>
        </w:rPr>
        <w:t>we wniosku o finansowanie projektu</w:t>
      </w:r>
    </w:p>
    <w:p w:rsidR="005515D6" w:rsidRDefault="00BD4E19">
      <w:pPr>
        <w:spacing w:line="240" w:lineRule="auto"/>
        <w:jc w:val="center"/>
      </w:pPr>
      <w:r>
        <w:rPr>
          <w:rFonts w:ascii="Cambria" w:hAnsi="Cambria" w:cs="Helvetica"/>
          <w:b/>
          <w:sz w:val="28"/>
          <w:szCs w:val="28"/>
        </w:rPr>
        <w:t>i ich przetwarzanie w ramach realizacji projektu</w:t>
      </w:r>
    </w:p>
    <w:p w:rsidR="005515D6" w:rsidRDefault="005515D6">
      <w:pPr>
        <w:spacing w:line="240" w:lineRule="auto"/>
        <w:jc w:val="center"/>
        <w:rPr>
          <w:rFonts w:ascii="Cambria" w:hAnsi="Cambria" w:cs="Helvetica"/>
          <w:b/>
          <w:sz w:val="28"/>
          <w:szCs w:val="28"/>
        </w:rPr>
      </w:pPr>
    </w:p>
    <w:p w:rsidR="005515D6" w:rsidRDefault="005515D6">
      <w:pPr>
        <w:spacing w:line="240" w:lineRule="auto"/>
        <w:jc w:val="center"/>
        <w:rPr>
          <w:rFonts w:ascii="Cambria" w:hAnsi="Cambria" w:cs="Helvetica"/>
          <w:b/>
          <w:sz w:val="24"/>
          <w:szCs w:val="24"/>
        </w:rPr>
      </w:pPr>
    </w:p>
    <w:p w:rsidR="005515D6" w:rsidRDefault="00BD4E19">
      <w:pPr>
        <w:pStyle w:val="NormalnyWeb"/>
        <w:shd w:val="clear" w:color="auto" w:fill="FFFFFF"/>
        <w:spacing w:before="0" w:after="0" w:line="276" w:lineRule="auto"/>
        <w:ind w:firstLine="708"/>
        <w:jc w:val="both"/>
      </w:pPr>
      <w:r>
        <w:rPr>
          <w:rFonts w:ascii="Cambria" w:hAnsi="Cambria" w:cs="Helvetica"/>
        </w:rPr>
        <w:t xml:space="preserve">Ja, niżej podpisany …………………………, zam. …………………………… jestem świadomy, że  moje dane osobowe zostały podane we </w:t>
      </w:r>
      <w:bookmarkStart w:id="1" w:name="__DdeLink__92_2446023524"/>
      <w:r>
        <w:rPr>
          <w:rFonts w:ascii="Cambria" w:hAnsi="Cambria" w:cs="Helvetica"/>
          <w:i/>
          <w:iCs/>
        </w:rPr>
        <w:t>„Wniosku o objęcie projektu finansowaniem”</w:t>
      </w:r>
      <w:bookmarkEnd w:id="1"/>
      <w:r>
        <w:rPr>
          <w:rFonts w:ascii="Cambria" w:hAnsi="Cambria" w:cs="Helvetica"/>
        </w:rPr>
        <w:t xml:space="preserve"> przez [nazwa zgłaszającego] ………………………., w ramach Konkursu na projekty B + R realizowanego przez Podkarpackie Centrum Innowacji Sp. z o.o. z siedzibą w Rzeszowie, ul. Teofila Lenartowicza 4, 35-051 Rzeszów, w ramac</w:t>
      </w:r>
      <w:r>
        <w:rPr>
          <w:rFonts w:ascii="Cambria" w:hAnsi="Cambria" w:cs="Helvetica"/>
        </w:rPr>
        <w:t xml:space="preserve">h projektu „Podkarpackie Centrum Innowacji” finansowanego ze środków Regionalnego Programu Operacyjnego Województwa Podkarpackiego na lata 2014-2020. </w:t>
      </w:r>
    </w:p>
    <w:p w:rsidR="005515D6" w:rsidRDefault="005515D6">
      <w:pPr>
        <w:pStyle w:val="NormalnyWeb"/>
        <w:shd w:val="clear" w:color="auto" w:fill="FFFFFF"/>
        <w:spacing w:before="0" w:after="0" w:line="276" w:lineRule="auto"/>
        <w:ind w:firstLine="708"/>
        <w:jc w:val="both"/>
        <w:rPr>
          <w:rFonts w:ascii="Cambria" w:hAnsi="Cambria" w:cs="Helvetica"/>
        </w:rPr>
      </w:pPr>
    </w:p>
    <w:p w:rsidR="005515D6" w:rsidRDefault="00BD4E19">
      <w:pPr>
        <w:pStyle w:val="NormalnyWeb"/>
        <w:shd w:val="clear" w:color="auto" w:fill="FFFFFF"/>
        <w:spacing w:before="0" w:after="0" w:line="276" w:lineRule="auto"/>
        <w:ind w:firstLine="708"/>
        <w:jc w:val="both"/>
      </w:pPr>
      <w:r>
        <w:rPr>
          <w:rFonts w:ascii="Cambria" w:hAnsi="Cambria" w:cs="Helvetica"/>
        </w:rPr>
        <w:t>Jednocześnie wskazuję, że zapoznałem się z treścią klauzuli dotyczącej ochrony danych osobowych (tzw. kl</w:t>
      </w:r>
      <w:r>
        <w:rPr>
          <w:rFonts w:ascii="Cambria" w:hAnsi="Cambria" w:cs="Helvetica"/>
        </w:rPr>
        <w:t xml:space="preserve">auzula RODO), zawartej we </w:t>
      </w:r>
      <w:r>
        <w:rPr>
          <w:rFonts w:ascii="Cambria" w:hAnsi="Cambria" w:cs="Helvetica"/>
          <w:i/>
          <w:iCs/>
        </w:rPr>
        <w:t xml:space="preserve">„Wniosku o objęcie projektu finansowaniem” </w:t>
      </w:r>
      <w:r>
        <w:rPr>
          <w:rFonts w:ascii="Cambria" w:hAnsi="Cambria" w:cs="Helvetica"/>
        </w:rPr>
        <w:t>i wyrażam zgodę na przetwarzanie moich danych osobowych zgodnie z jej postanowieniami.</w:t>
      </w:r>
    </w:p>
    <w:p w:rsidR="005515D6" w:rsidRDefault="005515D6">
      <w:pPr>
        <w:pStyle w:val="NormalnyWeb"/>
        <w:shd w:val="clear" w:color="auto" w:fill="FFFFFF"/>
        <w:spacing w:before="0" w:after="0" w:line="276" w:lineRule="auto"/>
        <w:ind w:firstLine="708"/>
        <w:jc w:val="both"/>
        <w:rPr>
          <w:rFonts w:ascii="Cambria" w:hAnsi="Cambria" w:cs="Helvetica"/>
        </w:rPr>
      </w:pPr>
    </w:p>
    <w:p w:rsidR="005515D6" w:rsidRDefault="005515D6">
      <w:pPr>
        <w:pStyle w:val="NormalnyWeb"/>
        <w:widowControl/>
        <w:shd w:val="clear" w:color="auto" w:fill="FFFFFF"/>
        <w:suppressAutoHyphens w:val="0"/>
        <w:spacing w:before="0" w:after="0" w:line="276" w:lineRule="auto"/>
        <w:ind w:left="66"/>
        <w:jc w:val="right"/>
        <w:rPr>
          <w:rFonts w:ascii="Cambria" w:hAnsi="Cambria" w:cs="Helvetica"/>
        </w:rPr>
      </w:pPr>
      <w:bookmarkStart w:id="2" w:name="_Hlk504114825"/>
      <w:bookmarkEnd w:id="2"/>
    </w:p>
    <w:p w:rsidR="005515D6" w:rsidRDefault="005515D6">
      <w:pPr>
        <w:pStyle w:val="NormalnyWeb"/>
        <w:widowControl/>
        <w:shd w:val="clear" w:color="auto" w:fill="FFFFFF"/>
        <w:suppressAutoHyphens w:val="0"/>
        <w:spacing w:before="0" w:after="0" w:line="276" w:lineRule="auto"/>
        <w:ind w:left="66"/>
        <w:jc w:val="right"/>
        <w:rPr>
          <w:rFonts w:ascii="Cambria" w:hAnsi="Cambria" w:cs="Helvetica"/>
        </w:rPr>
      </w:pPr>
    </w:p>
    <w:p w:rsidR="005515D6" w:rsidRDefault="00BD4E19">
      <w:pPr>
        <w:pStyle w:val="NormalnyWeb"/>
        <w:widowControl/>
        <w:shd w:val="clear" w:color="auto" w:fill="FFFFFF"/>
        <w:suppressAutoHyphens w:val="0"/>
        <w:spacing w:before="0" w:after="0" w:line="276" w:lineRule="auto"/>
        <w:ind w:left="66"/>
        <w:jc w:val="right"/>
      </w:pPr>
      <w:r>
        <w:rPr>
          <w:rFonts w:ascii="Cambria" w:hAnsi="Cambria" w:cs="Helvetica"/>
        </w:rPr>
        <w:t>……………………………………….</w:t>
      </w:r>
    </w:p>
    <w:p w:rsidR="005515D6" w:rsidRDefault="00BD4E19">
      <w:pPr>
        <w:pStyle w:val="NormalnyWeb"/>
        <w:widowControl/>
        <w:shd w:val="clear" w:color="auto" w:fill="FFFFFF"/>
        <w:suppressAutoHyphens w:val="0"/>
        <w:spacing w:before="0" w:after="0" w:line="276" w:lineRule="auto"/>
        <w:ind w:left="66"/>
        <w:jc w:val="right"/>
      </w:pPr>
      <w:r>
        <w:rPr>
          <w:rFonts w:ascii="Cambria" w:hAnsi="Cambria" w:cs="Helvetica"/>
        </w:rPr>
        <w:t>[podpis]</w:t>
      </w:r>
    </w:p>
    <w:p w:rsidR="005515D6" w:rsidRDefault="00BD4E19">
      <w:pPr>
        <w:pStyle w:val="NormalnyWeb"/>
        <w:shd w:val="clear" w:color="auto" w:fill="FFFFFF"/>
        <w:ind w:firstLine="360"/>
        <w:jc w:val="both"/>
        <w:rPr>
          <w:rFonts w:ascii="Cambria" w:hAnsi="Cambria" w:cs="Helvetica"/>
        </w:rPr>
      </w:pPr>
      <w:r>
        <w:rPr>
          <w:rFonts w:ascii="Cambria" w:hAnsi="Cambria" w:cs="Helvetica"/>
        </w:rPr>
        <w:t xml:space="preserve"> </w:t>
      </w:r>
    </w:p>
    <w:p w:rsidR="005515D6" w:rsidRDefault="00BD4E19">
      <w:pPr>
        <w:pStyle w:val="NormalnyWeb"/>
        <w:shd w:val="clear" w:color="auto" w:fill="FFFFFF"/>
        <w:ind w:left="4956"/>
        <w:rPr>
          <w:rFonts w:ascii="Cambria" w:hAnsi="Cambria" w:cs="Helvetica"/>
        </w:rPr>
      </w:pPr>
      <w:r>
        <w:rPr>
          <w:rFonts w:ascii="Cambria" w:hAnsi="Cambria" w:cs="Helvetica"/>
        </w:rPr>
        <w:t xml:space="preserve">        </w:t>
      </w:r>
    </w:p>
    <w:p w:rsidR="005515D6" w:rsidRDefault="005515D6"/>
    <w:sectPr w:rsidR="005515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19" w:rsidRDefault="00BD4E19">
      <w:pPr>
        <w:spacing w:line="240" w:lineRule="auto"/>
      </w:pPr>
      <w:r>
        <w:separator/>
      </w:r>
    </w:p>
  </w:endnote>
  <w:endnote w:type="continuationSeparator" w:id="0">
    <w:p w:rsidR="00BD4E19" w:rsidRDefault="00BD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D6" w:rsidRDefault="00BD4E19">
    <w:pPr>
      <w:pStyle w:val="Stopka"/>
    </w:pPr>
    <w:r>
      <w:rPr>
        <w:noProof/>
        <w:lang w:eastAsia="pl-PL"/>
      </w:rPr>
      <w:drawing>
        <wp:inline distT="0" distB="0" distL="0" distR="0">
          <wp:extent cx="5753100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19" w:rsidRDefault="00BD4E19">
      <w:pPr>
        <w:spacing w:line="240" w:lineRule="auto"/>
      </w:pPr>
      <w:r>
        <w:separator/>
      </w:r>
    </w:p>
  </w:footnote>
  <w:footnote w:type="continuationSeparator" w:id="0">
    <w:p w:rsidR="00BD4E19" w:rsidRDefault="00BD4E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D6" w:rsidRDefault="00BD4E19">
    <w:pPr>
      <w:pStyle w:val="Nagwek"/>
    </w:pPr>
    <w:r>
      <w:rPr>
        <w:noProof/>
        <w:lang w:eastAsia="pl-PL"/>
      </w:rPr>
      <w:drawing>
        <wp:inline distT="0" distB="0" distL="0" distR="0">
          <wp:extent cx="5760720" cy="3575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D6"/>
    <w:rsid w:val="005515D6"/>
    <w:rsid w:val="005F5B53"/>
    <w:rsid w:val="00B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4B0D1-235F-4525-A5E4-B536198E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75D"/>
    <w:pPr>
      <w:suppressAutoHyphens/>
      <w:spacing w:line="276" w:lineRule="auto"/>
      <w:jc w:val="both"/>
    </w:pPr>
    <w:rPr>
      <w:rFonts w:ascii="Arial" w:hAnsi="Arial" w:cs="Arial"/>
      <w:sz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D4699"/>
  </w:style>
  <w:style w:type="character" w:customStyle="1" w:styleId="StopkaZnak">
    <w:name w:val="Stopka Znak"/>
    <w:basedOn w:val="Domylnaczcionkaakapitu"/>
    <w:link w:val="Stopka"/>
    <w:uiPriority w:val="99"/>
    <w:qFormat/>
    <w:rsid w:val="00DD4699"/>
  </w:style>
  <w:style w:type="character" w:customStyle="1" w:styleId="czeinternetowe">
    <w:name w:val="Łącze internetowe"/>
    <w:basedOn w:val="Domylnaczcionkaakapitu"/>
    <w:uiPriority w:val="99"/>
    <w:unhideWhenUsed/>
    <w:rsid w:val="00532F2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32F29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33B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187">
    <w:name w:val="ListLabel 187"/>
    <w:qFormat/>
    <w:rPr>
      <w:rFonts w:ascii="Cambria" w:hAnsi="Cambria"/>
    </w:rPr>
  </w:style>
  <w:style w:type="character" w:customStyle="1" w:styleId="Znakinumeracji">
    <w:name w:val="Znaki numeracji"/>
    <w:qFormat/>
  </w:style>
  <w:style w:type="character" w:customStyle="1" w:styleId="ListLabel188">
    <w:name w:val="ListLabel 188"/>
    <w:qFormat/>
    <w:rPr>
      <w:rFonts w:ascii="Cambria" w:eastAsia="Calibri" w:hAnsi="Cambria"/>
      <w:sz w:val="24"/>
    </w:rPr>
  </w:style>
  <w:style w:type="character" w:customStyle="1" w:styleId="ListLabel189">
    <w:name w:val="ListLabel 189"/>
    <w:qFormat/>
    <w:rPr>
      <w:rFonts w:ascii="Cambria" w:hAnsi="Cambria"/>
      <w:sz w:val="24"/>
      <w:szCs w:val="24"/>
    </w:rPr>
  </w:style>
  <w:style w:type="character" w:styleId="Odwoaniedokomentarza">
    <w:name w:val="annotation reference"/>
    <w:basedOn w:val="Domylnaczcionkaakapitu"/>
    <w:unhideWhenUsed/>
    <w:qFormat/>
    <w:rsid w:val="002E31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E31DF"/>
    <w:rPr>
      <w:szCs w:val="20"/>
    </w:rPr>
  </w:style>
  <w:style w:type="character" w:customStyle="1" w:styleId="ListLabel190">
    <w:name w:val="ListLabel 190"/>
    <w:qFormat/>
    <w:rPr>
      <w:sz w:val="22"/>
      <w:szCs w:val="22"/>
    </w:rPr>
  </w:style>
  <w:style w:type="character" w:customStyle="1" w:styleId="ListLabel191">
    <w:name w:val="ListLabel 191"/>
    <w:qFormat/>
    <w:rPr>
      <w:sz w:val="22"/>
      <w:szCs w:val="22"/>
    </w:rPr>
  </w:style>
  <w:style w:type="character" w:customStyle="1" w:styleId="ListLabel192">
    <w:name w:val="ListLabel 192"/>
    <w:qFormat/>
    <w:rPr>
      <w:sz w:val="22"/>
      <w:szCs w:val="22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sz w:val="22"/>
      <w:szCs w:val="22"/>
    </w:rPr>
  </w:style>
  <w:style w:type="character" w:customStyle="1" w:styleId="ListLabel195">
    <w:name w:val="ListLabel 195"/>
    <w:qFormat/>
    <w:rPr>
      <w:sz w:val="22"/>
      <w:szCs w:val="22"/>
    </w:rPr>
  </w:style>
  <w:style w:type="character" w:customStyle="1" w:styleId="ListLabel196">
    <w:name w:val="ListLabel 196"/>
    <w:qFormat/>
    <w:rPr>
      <w:sz w:val="22"/>
      <w:szCs w:val="22"/>
    </w:rPr>
  </w:style>
  <w:style w:type="character" w:customStyle="1" w:styleId="ListLabel197">
    <w:name w:val="ListLabel 197"/>
    <w:qFormat/>
    <w:rPr>
      <w:sz w:val="22"/>
      <w:szCs w:val="22"/>
    </w:rPr>
  </w:style>
  <w:style w:type="character" w:customStyle="1" w:styleId="ListLabel198">
    <w:name w:val="ListLabel 198"/>
    <w:qFormat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699"/>
    <w:pPr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Theme="minorHAnsi" w:hAnsiTheme="minorHAnsi" w:cstheme="minorBidi"/>
      <w:sz w:val="22"/>
      <w:lang w:eastAsia="en-US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D4699"/>
    <w:pPr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Theme="minorHAnsi" w:hAnsiTheme="minorHAnsi" w:cstheme="minorBidi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8C2AF4"/>
    <w:pPr>
      <w:suppressAutoHyphens w:val="0"/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lang w:eastAsia="en-US"/>
    </w:rPr>
  </w:style>
  <w:style w:type="paragraph" w:customStyle="1" w:styleId="ASSECOStandardowy">
    <w:name w:val="ASSECO Standardowy"/>
    <w:basedOn w:val="Normalny"/>
    <w:qFormat/>
    <w:rsid w:val="00D47D84"/>
    <w:pPr>
      <w:suppressAutoHyphens w:val="0"/>
      <w:spacing w:after="120" w:line="280" w:lineRule="atLeast"/>
    </w:pPr>
    <w:rPr>
      <w:rFonts w:ascii="Verdana" w:eastAsia="Times New Roman" w:hAnsi="Verdana" w:cs="Times New Roman"/>
      <w:color w:val="00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33B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BA48F4"/>
    <w:pPr>
      <w:widowControl w:val="0"/>
      <w:spacing w:before="280" w:after="280" w:line="100" w:lineRule="atLeast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3E28D1"/>
    <w:pPr>
      <w:spacing w:line="276" w:lineRule="auto"/>
      <w:contextualSpacing/>
    </w:pPr>
    <w:rPr>
      <w:rFonts w:ascii="Arial" w:eastAsia="Arial" w:hAnsi="Arial" w:cs="Arial"/>
      <w:kern w:val="2"/>
      <w:sz w:val="21"/>
      <w:szCs w:val="24"/>
      <w:lang w:eastAsia="pl-PL" w:bidi="hi-IN"/>
    </w:rPr>
  </w:style>
  <w:style w:type="paragraph" w:styleId="Tekstkomentarza">
    <w:name w:val="annotation text"/>
    <w:basedOn w:val="Normalny"/>
    <w:link w:val="TekstkomentarzaZnak"/>
    <w:unhideWhenUsed/>
    <w:qFormat/>
    <w:rsid w:val="002E31DF"/>
    <w:pPr>
      <w:suppressAutoHyphens w:val="0"/>
      <w:spacing w:after="160" w:line="240" w:lineRule="auto"/>
      <w:jc w:val="left"/>
    </w:pPr>
    <w:rPr>
      <w:rFonts w:ascii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A455-53B2-4739-B354-13BB07FC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Sekunda</dc:creator>
  <dc:description/>
  <cp:lastModifiedBy>HP</cp:lastModifiedBy>
  <cp:revision>2</cp:revision>
  <cp:lastPrinted>2019-04-24T11:02:00Z</cp:lastPrinted>
  <dcterms:created xsi:type="dcterms:W3CDTF">2019-07-17T20:13:00Z</dcterms:created>
  <dcterms:modified xsi:type="dcterms:W3CDTF">2019-07-17T20:13:00Z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