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9A2A8" w14:textId="3D4D09A7" w:rsidR="00557F62" w:rsidRPr="00557F62" w:rsidRDefault="00557F62" w:rsidP="00B76AE6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NABÓR</w:t>
      </w:r>
      <w:r w:rsidRPr="00557F62">
        <w:rPr>
          <w:rFonts w:ascii="Cambria" w:hAnsi="Cambria"/>
          <w:b/>
          <w:bCs/>
        </w:rPr>
        <w:t xml:space="preserve"> DO HORYZONTALNEGO PROGRAMU NAUKOWEGO AKCES NCBR </w:t>
      </w:r>
      <w:r>
        <w:rPr>
          <w:rFonts w:ascii="Cambria" w:hAnsi="Cambria"/>
          <w:b/>
          <w:bCs/>
        </w:rPr>
        <w:t>WYSTARTOWAŁ!</w:t>
      </w:r>
    </w:p>
    <w:p w14:paraId="38ABD50F" w14:textId="31C718AB" w:rsidR="00B76AE6" w:rsidRDefault="00557F62" w:rsidP="00557F62">
      <w:pPr>
        <w:spacing w:line="276" w:lineRule="auto"/>
        <w:jc w:val="both"/>
        <w:rPr>
          <w:rFonts w:ascii="Cambria" w:hAnsi="Cambria"/>
          <w:b/>
          <w:bCs/>
        </w:rPr>
      </w:pPr>
      <w:r w:rsidRPr="00557F62">
        <w:rPr>
          <w:rFonts w:ascii="Cambria" w:hAnsi="Cambria"/>
          <w:b/>
          <w:bCs/>
        </w:rPr>
        <w:t xml:space="preserve">31 marca br. Akces NCBR oficjalnie ogłosił rozpoczęcie naboru do Horyzontalnego Programu Naukowego – </w:t>
      </w:r>
      <w:r w:rsidR="006D613D">
        <w:rPr>
          <w:rFonts w:ascii="Cambria" w:hAnsi="Cambria"/>
          <w:b/>
          <w:bCs/>
        </w:rPr>
        <w:t>programu</w:t>
      </w:r>
      <w:r w:rsidRPr="00557F62">
        <w:rPr>
          <w:rFonts w:ascii="Cambria" w:hAnsi="Cambria"/>
          <w:b/>
          <w:bCs/>
        </w:rPr>
        <w:t xml:space="preserve"> wspierające</w:t>
      </w:r>
      <w:r w:rsidR="006D613D">
        <w:rPr>
          <w:rFonts w:ascii="Cambria" w:hAnsi="Cambria"/>
          <w:b/>
          <w:bCs/>
        </w:rPr>
        <w:t>go</w:t>
      </w:r>
      <w:r w:rsidRPr="00557F62">
        <w:rPr>
          <w:rFonts w:ascii="Cambria" w:hAnsi="Cambria"/>
          <w:b/>
          <w:bCs/>
        </w:rPr>
        <w:t xml:space="preserve"> innowacyjne projekty i ich skuteczną komercjalizację</w:t>
      </w:r>
      <w:r w:rsidR="00B76AE6" w:rsidRPr="00B76AE6">
        <w:rPr>
          <w:rFonts w:ascii="Cambria" w:hAnsi="Cambria"/>
          <w:b/>
          <w:bCs/>
        </w:rPr>
        <w:t xml:space="preserve">. Program ma na celu pomóc w przejściu od fazy badań do wdrożenia rynkowego, łącząc wsparcie finansowe z eksperckim mentoringiem. </w:t>
      </w:r>
    </w:p>
    <w:p w14:paraId="6A338337" w14:textId="6A577837" w:rsidR="00557F62" w:rsidRDefault="00B76AE6" w:rsidP="00B76AE6">
      <w:pPr>
        <w:spacing w:line="276" w:lineRule="auto"/>
        <w:jc w:val="center"/>
        <w:rPr>
          <w:rFonts w:ascii="Cambria" w:hAnsi="Cambria"/>
          <w:b/>
          <w:bCs/>
        </w:rPr>
      </w:pPr>
      <w:r w:rsidRPr="00B76AE6">
        <w:rPr>
          <w:rFonts w:ascii="Cambria" w:hAnsi="Cambria"/>
          <w:b/>
          <w:bCs/>
        </w:rPr>
        <w:t>Już od dziś można składać wnioski i ubiegać się o udział w programie.</w:t>
      </w:r>
    </w:p>
    <w:p w14:paraId="68494AFD" w14:textId="2CA448FE" w:rsidR="00557F62" w:rsidRDefault="00557F62" w:rsidP="00B76AE6">
      <w:pPr>
        <w:spacing w:line="276" w:lineRule="auto"/>
        <w:jc w:val="both"/>
        <w:rPr>
          <w:rFonts w:ascii="Cambria" w:hAnsi="Cambria"/>
          <w:b/>
          <w:bCs/>
        </w:rPr>
      </w:pPr>
      <w:r w:rsidRPr="00557F62">
        <w:rPr>
          <w:rFonts w:ascii="Cambria" w:hAnsi="Cambria"/>
        </w:rPr>
        <w:t xml:space="preserve">Horyzontalny Program </w:t>
      </w:r>
      <w:r>
        <w:rPr>
          <w:rFonts w:ascii="Cambria" w:hAnsi="Cambria"/>
        </w:rPr>
        <w:t xml:space="preserve">Naukowy </w:t>
      </w:r>
      <w:r w:rsidRPr="00557F62">
        <w:rPr>
          <w:rFonts w:ascii="Cambria" w:hAnsi="Cambria"/>
        </w:rPr>
        <w:t xml:space="preserve">skierowany jest do startupów, zespołów badawczych oraz spółek </w:t>
      </w:r>
      <w:proofErr w:type="spellStart"/>
      <w:r w:rsidRPr="00557F62">
        <w:rPr>
          <w:rFonts w:ascii="Cambria" w:hAnsi="Cambria"/>
        </w:rPr>
        <w:t>spin</w:t>
      </w:r>
      <w:proofErr w:type="spellEnd"/>
      <w:r w:rsidRPr="00557F62">
        <w:rPr>
          <w:rFonts w:ascii="Cambria" w:hAnsi="Cambria"/>
        </w:rPr>
        <w:t xml:space="preserve">-off i </w:t>
      </w:r>
      <w:proofErr w:type="spellStart"/>
      <w:r w:rsidRPr="00557F62">
        <w:rPr>
          <w:rFonts w:ascii="Cambria" w:hAnsi="Cambria"/>
        </w:rPr>
        <w:t>spin</w:t>
      </w:r>
      <w:proofErr w:type="spellEnd"/>
      <w:r w:rsidRPr="00557F62">
        <w:rPr>
          <w:rFonts w:ascii="Cambria" w:hAnsi="Cambria"/>
        </w:rPr>
        <w:t xml:space="preserve">-out </w:t>
      </w:r>
      <w:r>
        <w:rPr>
          <w:rFonts w:ascii="Cambria" w:hAnsi="Cambria"/>
        </w:rPr>
        <w:t xml:space="preserve">wywodzących się </w:t>
      </w:r>
      <w:r w:rsidRPr="00557F62">
        <w:rPr>
          <w:rFonts w:ascii="Cambria" w:hAnsi="Cambria"/>
        </w:rPr>
        <w:t xml:space="preserve">z polskich uczelni i instytutów badawczych. </w:t>
      </w:r>
      <w:r>
        <w:rPr>
          <w:rFonts w:ascii="Cambria" w:hAnsi="Cambria"/>
        </w:rPr>
        <w:t>Głównym</w:t>
      </w:r>
      <w:r w:rsidRPr="00557F62">
        <w:rPr>
          <w:rFonts w:ascii="Cambria" w:hAnsi="Cambria"/>
        </w:rPr>
        <w:t xml:space="preserve"> celem </w:t>
      </w:r>
      <w:r>
        <w:rPr>
          <w:rFonts w:ascii="Cambria" w:hAnsi="Cambria"/>
        </w:rPr>
        <w:t xml:space="preserve">Programu </w:t>
      </w:r>
      <w:r w:rsidRPr="00557F62">
        <w:rPr>
          <w:rFonts w:ascii="Cambria" w:hAnsi="Cambria"/>
        </w:rPr>
        <w:t>jest zapewnienie kompleksowego wsparcia dla projektów</w:t>
      </w:r>
      <w:r w:rsidR="00435576">
        <w:rPr>
          <w:rFonts w:ascii="Cambria" w:hAnsi="Cambria"/>
        </w:rPr>
        <w:t>, w tym tych</w:t>
      </w:r>
      <w:r w:rsidRPr="00557F62">
        <w:rPr>
          <w:rFonts w:ascii="Cambria" w:hAnsi="Cambria"/>
        </w:rPr>
        <w:t xml:space="preserve"> opartych na badaniach naukowych, które mają potencjał rynkowy.</w:t>
      </w:r>
    </w:p>
    <w:p w14:paraId="0144B39E" w14:textId="3C042364" w:rsidR="00557F62" w:rsidRPr="00557F62" w:rsidRDefault="00B76AE6" w:rsidP="00B76AE6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  <w:b/>
          <w:bCs/>
        </w:rPr>
        <w:t>Kto może wziąć udział w Programie?</w:t>
      </w:r>
      <w:r w:rsidR="00557F62">
        <w:rPr>
          <w:rFonts w:ascii="Cambria" w:hAnsi="Cambria"/>
        </w:rPr>
        <w:br/>
        <w:t>W Programie mogą wziąć udział:</w:t>
      </w:r>
    </w:p>
    <w:p w14:paraId="43AB7330" w14:textId="77777777" w:rsidR="00557F62" w:rsidRPr="00557F62" w:rsidRDefault="00557F62" w:rsidP="00B76AE6">
      <w:pPr>
        <w:numPr>
          <w:ilvl w:val="0"/>
          <w:numId w:val="1"/>
        </w:numPr>
        <w:tabs>
          <w:tab w:val="clear" w:pos="360"/>
          <w:tab w:val="num" w:pos="720"/>
        </w:tabs>
        <w:spacing w:after="0" w:line="276" w:lineRule="auto"/>
        <w:rPr>
          <w:rFonts w:ascii="Cambria" w:hAnsi="Cambria"/>
        </w:rPr>
      </w:pPr>
      <w:r w:rsidRPr="00557F62">
        <w:rPr>
          <w:rFonts w:ascii="Cambria" w:hAnsi="Cambria"/>
        </w:rPr>
        <w:t>Startupy – spółki kapitałowe zarejestrowane w Polsce, które działają nie dłużej niż 5 lat,</w:t>
      </w:r>
    </w:p>
    <w:p w14:paraId="236EDA86" w14:textId="77777777" w:rsidR="00557F62" w:rsidRPr="00557F62" w:rsidRDefault="00557F62" w:rsidP="00B76AE6">
      <w:pPr>
        <w:numPr>
          <w:ilvl w:val="0"/>
          <w:numId w:val="1"/>
        </w:numPr>
        <w:tabs>
          <w:tab w:val="clear" w:pos="360"/>
          <w:tab w:val="num" w:pos="720"/>
        </w:tabs>
        <w:spacing w:after="0" w:line="276" w:lineRule="auto"/>
        <w:rPr>
          <w:rFonts w:ascii="Cambria" w:hAnsi="Cambria"/>
        </w:rPr>
      </w:pPr>
      <w:r w:rsidRPr="00557F62">
        <w:rPr>
          <w:rFonts w:ascii="Cambria" w:hAnsi="Cambria"/>
        </w:rPr>
        <w:t>Zespoły badawcze planujące komercjalizację wyników prac B+R,</w:t>
      </w:r>
    </w:p>
    <w:p w14:paraId="6EC1FCB3" w14:textId="77777777" w:rsidR="00557F62" w:rsidRDefault="00557F62" w:rsidP="00557F62">
      <w:pPr>
        <w:numPr>
          <w:ilvl w:val="0"/>
          <w:numId w:val="1"/>
        </w:numPr>
        <w:tabs>
          <w:tab w:val="clear" w:pos="360"/>
          <w:tab w:val="num" w:pos="720"/>
        </w:tabs>
        <w:spacing w:after="0" w:line="276" w:lineRule="auto"/>
        <w:rPr>
          <w:rFonts w:ascii="Cambria" w:hAnsi="Cambria"/>
        </w:rPr>
      </w:pPr>
      <w:r w:rsidRPr="00557F62">
        <w:rPr>
          <w:rFonts w:ascii="Cambria" w:hAnsi="Cambria"/>
        </w:rPr>
        <w:t>Podmioty rozwijające innowacje na poziomie TRL 3–8, które są gotowe do wdrożenia technologii na rynek.</w:t>
      </w:r>
    </w:p>
    <w:p w14:paraId="66FD96BA" w14:textId="77777777" w:rsidR="00557F62" w:rsidRPr="00557F62" w:rsidRDefault="00557F62" w:rsidP="00557F62">
      <w:pPr>
        <w:spacing w:after="0" w:line="276" w:lineRule="auto"/>
        <w:ind w:left="360"/>
        <w:rPr>
          <w:rFonts w:ascii="Cambria" w:hAnsi="Cambria"/>
        </w:rPr>
      </w:pPr>
    </w:p>
    <w:p w14:paraId="23085DCF" w14:textId="05CE8FCB" w:rsidR="00557F62" w:rsidRPr="00557F62" w:rsidRDefault="00557F62" w:rsidP="00B76AE6">
      <w:pPr>
        <w:spacing w:after="0" w:line="276" w:lineRule="auto"/>
        <w:rPr>
          <w:rFonts w:ascii="Cambria" w:hAnsi="Cambria"/>
        </w:rPr>
      </w:pPr>
      <w:r w:rsidRPr="00557F62">
        <w:rPr>
          <w:rFonts w:ascii="Cambria" w:hAnsi="Cambria"/>
          <w:b/>
          <w:bCs/>
        </w:rPr>
        <w:t>Co oferuje program?</w:t>
      </w:r>
      <w:r>
        <w:rPr>
          <w:rFonts w:ascii="Cambria" w:hAnsi="Cambria"/>
          <w:b/>
          <w:bCs/>
        </w:rPr>
        <w:br/>
      </w:r>
      <w:r>
        <w:rPr>
          <w:rFonts w:ascii="Cambria" w:hAnsi="Cambria"/>
        </w:rPr>
        <w:t xml:space="preserve">Wśród wielu zalet uczestnictwa w Programie, </w:t>
      </w:r>
      <w:r w:rsidR="00B76AE6">
        <w:rPr>
          <w:rFonts w:ascii="Cambria" w:hAnsi="Cambria"/>
        </w:rPr>
        <w:t>wyróżnić należy</w:t>
      </w:r>
      <w:r>
        <w:rPr>
          <w:rFonts w:ascii="Cambria" w:hAnsi="Cambria"/>
        </w:rPr>
        <w:t xml:space="preserve">: </w:t>
      </w:r>
    </w:p>
    <w:p w14:paraId="13038E91" w14:textId="77777777" w:rsidR="00557F62" w:rsidRPr="00557F62" w:rsidRDefault="00557F62" w:rsidP="00B76AE6">
      <w:pPr>
        <w:numPr>
          <w:ilvl w:val="0"/>
          <w:numId w:val="2"/>
        </w:numPr>
        <w:tabs>
          <w:tab w:val="clear" w:pos="360"/>
          <w:tab w:val="num" w:pos="720"/>
        </w:tabs>
        <w:spacing w:after="0" w:line="276" w:lineRule="auto"/>
        <w:rPr>
          <w:rFonts w:ascii="Cambria" w:hAnsi="Cambria"/>
        </w:rPr>
      </w:pPr>
      <w:r w:rsidRPr="00557F62">
        <w:rPr>
          <w:rFonts w:ascii="Cambria" w:hAnsi="Cambria"/>
        </w:rPr>
        <w:t>Grant finansowy do 300 000 zł na rozwój i wdrożenie innowacyjnych rozwiązań,</w:t>
      </w:r>
    </w:p>
    <w:p w14:paraId="0A810547" w14:textId="77777777" w:rsidR="00557F62" w:rsidRPr="00557F62" w:rsidRDefault="00557F62" w:rsidP="00B76AE6">
      <w:pPr>
        <w:numPr>
          <w:ilvl w:val="0"/>
          <w:numId w:val="2"/>
        </w:numPr>
        <w:tabs>
          <w:tab w:val="clear" w:pos="360"/>
        </w:tabs>
        <w:spacing w:after="0" w:line="276" w:lineRule="auto"/>
        <w:rPr>
          <w:rFonts w:ascii="Cambria" w:hAnsi="Cambria"/>
        </w:rPr>
      </w:pPr>
      <w:r w:rsidRPr="00557F62">
        <w:rPr>
          <w:rFonts w:ascii="Cambria" w:hAnsi="Cambria"/>
        </w:rPr>
        <w:t>Mentoring o wartości do 100 000 zł, realizowany przez doświadczonych ekspertów,</w:t>
      </w:r>
    </w:p>
    <w:p w14:paraId="781DE799" w14:textId="2AAFBC13" w:rsidR="00557F62" w:rsidRDefault="00557F62" w:rsidP="00B76AE6">
      <w:pPr>
        <w:numPr>
          <w:ilvl w:val="0"/>
          <w:numId w:val="2"/>
        </w:numPr>
        <w:tabs>
          <w:tab w:val="num" w:pos="720"/>
        </w:tabs>
        <w:spacing w:after="0" w:line="276" w:lineRule="auto"/>
        <w:rPr>
          <w:rFonts w:ascii="Cambria" w:hAnsi="Cambria"/>
        </w:rPr>
      </w:pPr>
      <w:r w:rsidRPr="00557F62">
        <w:rPr>
          <w:rFonts w:ascii="Cambria" w:hAnsi="Cambria"/>
        </w:rPr>
        <w:t>6-miesięczną akcelerację dostosowaną do specyfiki każdego projektu.</w:t>
      </w:r>
    </w:p>
    <w:p w14:paraId="49631874" w14:textId="77777777" w:rsidR="00557F62" w:rsidRDefault="00557F62" w:rsidP="00B76AE6">
      <w:pPr>
        <w:spacing w:after="0" w:line="276" w:lineRule="auto"/>
        <w:rPr>
          <w:rFonts w:ascii="Cambria" w:hAnsi="Cambria"/>
        </w:rPr>
      </w:pPr>
    </w:p>
    <w:p w14:paraId="4E963A13" w14:textId="7B068FF3" w:rsidR="00557F62" w:rsidRPr="00557F62" w:rsidRDefault="00557F62" w:rsidP="00557F62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Program ma na celu </w:t>
      </w:r>
      <w:r w:rsidRPr="00557F62">
        <w:rPr>
          <w:rFonts w:ascii="Cambria" w:hAnsi="Cambria"/>
        </w:rPr>
        <w:t xml:space="preserve">podniesienie innowacyjności i konkurencyjności polskiej gospodarki poprzez wsparcie nowych podmiotów, </w:t>
      </w:r>
      <w:r w:rsidR="00435576">
        <w:rPr>
          <w:rFonts w:ascii="Cambria" w:hAnsi="Cambria"/>
        </w:rPr>
        <w:t xml:space="preserve">w tym tych </w:t>
      </w:r>
      <w:r w:rsidRPr="00557F62">
        <w:rPr>
          <w:rFonts w:ascii="Cambria" w:hAnsi="Cambria"/>
        </w:rPr>
        <w:t>wyłonionych z sektora innowacji i B+R, wnoszących na rynek innowacyjne projekty technologiczne tj. oferujące nowe bądź ulepszone rozwiązania techniczne, organizacyjne, biznesowe, operacyjne. Ważnym jego elementem jest także komercjalizacja innowacji, w tym rozwiązań powstałych w wyniku prac B+R oraz umiędzynarodowienie rozwijanych rozwiązań – wsparcie we wprowadzaniu produktów lub usług na rynki międzynarodowe.</w:t>
      </w:r>
    </w:p>
    <w:p w14:paraId="276ACEDB" w14:textId="5AD69B04" w:rsidR="00557F62" w:rsidRPr="00557F62" w:rsidRDefault="00557F62" w:rsidP="00B76AE6">
      <w:pPr>
        <w:spacing w:line="276" w:lineRule="auto"/>
        <w:jc w:val="center"/>
        <w:rPr>
          <w:rFonts w:ascii="Cambria" w:hAnsi="Cambria"/>
          <w:b/>
          <w:bCs/>
        </w:rPr>
      </w:pPr>
      <w:r w:rsidRPr="00557F62">
        <w:rPr>
          <w:rFonts w:ascii="Cambria" w:hAnsi="Cambria"/>
          <w:b/>
          <w:bCs/>
        </w:rPr>
        <w:t xml:space="preserve">Zgłoszenia do programu są przyjmowane poprzez formularz online dostępny </w:t>
      </w:r>
      <w:r w:rsidR="00B76AE6" w:rsidRPr="00B76AE6">
        <w:rPr>
          <w:rFonts w:ascii="Cambria" w:hAnsi="Cambria"/>
          <w:b/>
          <w:bCs/>
        </w:rPr>
        <w:t>na stronie www</w:t>
      </w:r>
      <w:r w:rsidRPr="00557F62">
        <w:rPr>
          <w:rFonts w:ascii="Cambria" w:hAnsi="Cambria"/>
          <w:b/>
          <w:bCs/>
        </w:rPr>
        <w:t xml:space="preserve"> [TU LINK DO FORMULARZA].</w:t>
      </w:r>
    </w:p>
    <w:p w14:paraId="53AB01E8" w14:textId="77777777" w:rsidR="00435576" w:rsidRDefault="00557F62" w:rsidP="00557F62">
      <w:pPr>
        <w:spacing w:line="276" w:lineRule="auto"/>
        <w:jc w:val="both"/>
        <w:rPr>
          <w:rFonts w:ascii="Cambria" w:hAnsi="Cambria"/>
        </w:rPr>
      </w:pPr>
      <w:r w:rsidRPr="00557F62">
        <w:rPr>
          <w:rFonts w:ascii="Cambria" w:hAnsi="Cambria"/>
        </w:rPr>
        <w:t>Horyzontalny Program Naukowy A</w:t>
      </w:r>
      <w:r w:rsidR="00B76AE6">
        <w:rPr>
          <w:rFonts w:ascii="Cambria" w:hAnsi="Cambria"/>
        </w:rPr>
        <w:t>kces</w:t>
      </w:r>
      <w:r w:rsidRPr="00557F62">
        <w:rPr>
          <w:rFonts w:ascii="Cambria" w:hAnsi="Cambria"/>
        </w:rPr>
        <w:t xml:space="preserve"> NCBR to unikalna szansa dla innowacyjnych podmiotów na pozyskanie wsparcia merytorycznego i finansowego</w:t>
      </w:r>
      <w:r w:rsidR="00B76AE6">
        <w:rPr>
          <w:rFonts w:ascii="Cambria" w:hAnsi="Cambria"/>
        </w:rPr>
        <w:t xml:space="preserve">. Dzięki niemu beneficjenci otrzymają pomoc w </w:t>
      </w:r>
      <w:r w:rsidRPr="00557F62">
        <w:rPr>
          <w:rFonts w:ascii="Cambria" w:hAnsi="Cambria"/>
        </w:rPr>
        <w:t xml:space="preserve"> </w:t>
      </w:r>
      <w:r w:rsidR="00B76AE6">
        <w:rPr>
          <w:rFonts w:ascii="Cambria" w:hAnsi="Cambria"/>
        </w:rPr>
        <w:t xml:space="preserve">skutecznym </w:t>
      </w:r>
      <w:r w:rsidRPr="00557F62">
        <w:rPr>
          <w:rFonts w:ascii="Cambria" w:hAnsi="Cambria"/>
        </w:rPr>
        <w:t>wejś</w:t>
      </w:r>
      <w:r w:rsidR="00B76AE6">
        <w:rPr>
          <w:rFonts w:ascii="Cambria" w:hAnsi="Cambria"/>
        </w:rPr>
        <w:t>ciu</w:t>
      </w:r>
      <w:r w:rsidRPr="00557F62">
        <w:rPr>
          <w:rFonts w:ascii="Cambria" w:hAnsi="Cambria"/>
        </w:rPr>
        <w:t xml:space="preserve"> na rynek i skalow</w:t>
      </w:r>
      <w:r w:rsidR="00B76AE6">
        <w:rPr>
          <w:rFonts w:ascii="Cambria" w:hAnsi="Cambria"/>
        </w:rPr>
        <w:t>aniu swojej</w:t>
      </w:r>
      <w:r w:rsidRPr="00557F62">
        <w:rPr>
          <w:rFonts w:ascii="Cambria" w:hAnsi="Cambria"/>
        </w:rPr>
        <w:t xml:space="preserve"> działalność</w:t>
      </w:r>
      <w:r w:rsidR="00435576">
        <w:rPr>
          <w:rFonts w:ascii="Cambria" w:hAnsi="Cambria"/>
        </w:rPr>
        <w:t xml:space="preserve">. </w:t>
      </w:r>
    </w:p>
    <w:p w14:paraId="40210213" w14:textId="62750083" w:rsidR="00557F62" w:rsidRPr="00435576" w:rsidRDefault="00435576" w:rsidP="00435576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</w:t>
      </w:r>
      <w:r w:rsidR="00557F62" w:rsidRPr="00435576">
        <w:rPr>
          <w:rFonts w:ascii="Cambria" w:hAnsi="Cambria"/>
          <w:b/>
          <w:bCs/>
        </w:rPr>
        <w:t>erdecznie zachęcamy do aplikowania!</w:t>
      </w:r>
    </w:p>
    <w:p w14:paraId="3D15DE3D" w14:textId="77777777" w:rsidR="000F2262" w:rsidRDefault="000F2262" w:rsidP="00557F62">
      <w:pPr>
        <w:spacing w:line="276" w:lineRule="auto"/>
        <w:rPr>
          <w:rFonts w:ascii="Cambria" w:hAnsi="Cambria"/>
        </w:rPr>
      </w:pPr>
    </w:p>
    <w:p w14:paraId="635AF216" w14:textId="5CCAC795" w:rsidR="00B76AE6" w:rsidRPr="00557F62" w:rsidRDefault="00B76AE6" w:rsidP="00B76AE6">
      <w:pPr>
        <w:spacing w:line="276" w:lineRule="auto"/>
        <w:jc w:val="right"/>
        <w:rPr>
          <w:rFonts w:ascii="Cambria" w:hAnsi="Cambria"/>
        </w:rPr>
      </w:pPr>
      <w:r>
        <w:rPr>
          <w:rFonts w:ascii="Cambria" w:hAnsi="Cambria"/>
        </w:rPr>
        <w:t>Martyna Wojenka</w:t>
      </w:r>
      <w:r>
        <w:rPr>
          <w:rFonts w:ascii="Cambria" w:hAnsi="Cambria"/>
        </w:rPr>
        <w:br/>
        <w:t>specjalistka</w:t>
      </w:r>
      <w:r>
        <w:rPr>
          <w:rFonts w:ascii="Cambria" w:hAnsi="Cambria"/>
        </w:rPr>
        <w:br/>
        <w:t xml:space="preserve"> ds. komunikacji</w:t>
      </w:r>
      <w:r>
        <w:rPr>
          <w:rFonts w:ascii="Cambria" w:hAnsi="Cambria"/>
        </w:rPr>
        <w:br/>
        <w:t>Akces NCBR</w:t>
      </w:r>
    </w:p>
    <w:sectPr w:rsidR="00B76AE6" w:rsidRPr="00557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D5846"/>
    <w:multiLevelType w:val="multilevel"/>
    <w:tmpl w:val="5CC6B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AF0C21"/>
    <w:multiLevelType w:val="multilevel"/>
    <w:tmpl w:val="248C5A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BD1DA5"/>
    <w:multiLevelType w:val="hybridMultilevel"/>
    <w:tmpl w:val="08085F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724874">
    <w:abstractNumId w:val="1"/>
  </w:num>
  <w:num w:numId="2" w16cid:durableId="1600135896">
    <w:abstractNumId w:val="0"/>
  </w:num>
  <w:num w:numId="3" w16cid:durableId="414322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2F6"/>
    <w:rsid w:val="000B6A9F"/>
    <w:rsid w:val="000F2262"/>
    <w:rsid w:val="00435576"/>
    <w:rsid w:val="00557F62"/>
    <w:rsid w:val="006D613D"/>
    <w:rsid w:val="007F7C05"/>
    <w:rsid w:val="00B76AE6"/>
    <w:rsid w:val="00C20304"/>
    <w:rsid w:val="00CE6576"/>
    <w:rsid w:val="00FB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08F27"/>
  <w15:chartTrackingRefBased/>
  <w15:docId w15:val="{C1009656-03C7-4FF3-A6DC-29FA2A28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7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7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7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7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7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7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7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7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7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7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7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7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72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72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72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72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72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72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7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7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7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7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7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72F6"/>
    <w:rPr>
      <w:i/>
      <w:iCs/>
      <w:color w:val="404040" w:themeColor="text1" w:themeTint="BF"/>
    </w:rPr>
  </w:style>
  <w:style w:type="paragraph" w:styleId="Akapitzlist">
    <w:name w:val="List Paragraph"/>
    <w:aliases w:val="Liste à puces retrait droite,Wykres,EPL lista punktowana z wyrózneniem,A_wyliczenie,K-P_odwolanie,Akapit z listą5,maz_wyliczenie,opis dzialania,1st level - Bullet List Paragraph,Lettre d'introduction,Normal bullet 2,Akapit z listą1,L1,lp1"/>
    <w:basedOn w:val="Normalny"/>
    <w:link w:val="AkapitzlistZnak"/>
    <w:uiPriority w:val="34"/>
    <w:qFormat/>
    <w:rsid w:val="00FB72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72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72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72F6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e à puces retrait droite Znak,Wykres Znak,EPL lista punktowana z wyrózneniem Znak,A_wyliczenie Znak,K-P_odwolanie Znak,Akapit z listą5 Znak,maz_wyliczenie Znak,opis dzialania Znak,1st level - Bullet List Paragraph Znak,L1 Znak"/>
    <w:link w:val="Akapitzlist"/>
    <w:uiPriority w:val="34"/>
    <w:qFormat/>
    <w:rsid w:val="00557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Wojenka</dc:creator>
  <cp:keywords/>
  <dc:description/>
  <cp:lastModifiedBy>Martyna Wojenka</cp:lastModifiedBy>
  <cp:revision>5</cp:revision>
  <dcterms:created xsi:type="dcterms:W3CDTF">2025-03-26T22:54:00Z</dcterms:created>
  <dcterms:modified xsi:type="dcterms:W3CDTF">2025-03-30T20:04:00Z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2025-03-26T23:15:43Z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9f81e52a-8c30-4544-bca0-451377348752</vt:lpwstr>
  </property>
  <property fmtid="{D5CDD505-2E9C-101B-9397-08002B2CF9AE}" pid="7" name="MSIP_Label_defa4170-0d19-0005-0004-bc88714345d2_ActionId">
    <vt:lpwstr>40e87080-425f-4934-b397-b8188b070e40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